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C4867" w14:textId="08882291" w:rsidR="00892F0C" w:rsidRDefault="00260930" w:rsidP="00553C45">
      <w:pPr>
        <w:spacing w:line="400" w:lineRule="exact"/>
        <w:jc w:val="center"/>
        <w:rPr>
          <w:rFonts w:ascii="標楷體" w:eastAsia="標楷體" w:hAnsi="標楷體"/>
          <w:b/>
          <w:sz w:val="36"/>
          <w:szCs w:val="32"/>
        </w:rPr>
      </w:pPr>
      <w:r w:rsidRPr="00553C45">
        <w:rPr>
          <w:rFonts w:ascii="標楷體" w:eastAsia="標楷體" w:hAnsi="標楷體" w:hint="eastAsia"/>
          <w:b/>
          <w:sz w:val="32"/>
          <w:szCs w:val="32"/>
        </w:rPr>
        <w:t>臺北市立民生國民中學</w:t>
      </w:r>
      <w:r w:rsidR="00553C45" w:rsidRPr="00553C45">
        <w:rPr>
          <w:rFonts w:ascii="標楷體" w:eastAsia="標楷體" w:hAnsi="標楷體" w:hint="eastAsia"/>
          <w:b/>
          <w:sz w:val="32"/>
          <w:szCs w:val="32"/>
        </w:rPr>
        <w:t xml:space="preserve"> 1</w:t>
      </w:r>
      <w:r w:rsidR="00114B7A">
        <w:rPr>
          <w:rFonts w:ascii="標楷體" w:eastAsia="標楷體" w:hAnsi="標楷體" w:hint="eastAsia"/>
          <w:b/>
          <w:sz w:val="32"/>
          <w:szCs w:val="32"/>
        </w:rPr>
        <w:t>1</w:t>
      </w:r>
      <w:r w:rsidR="00D807E5">
        <w:rPr>
          <w:rFonts w:ascii="標楷體" w:eastAsia="標楷體" w:hAnsi="標楷體" w:hint="eastAsia"/>
          <w:b/>
          <w:sz w:val="32"/>
          <w:szCs w:val="32"/>
        </w:rPr>
        <w:t>4</w:t>
      </w:r>
      <w:r w:rsidRPr="00553C45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D807E5">
        <w:rPr>
          <w:rFonts w:ascii="標楷體" w:eastAsia="標楷體" w:hAnsi="標楷體" w:hint="eastAsia"/>
          <w:b/>
          <w:sz w:val="32"/>
          <w:szCs w:val="32"/>
        </w:rPr>
        <w:t>1</w:t>
      </w:r>
      <w:r w:rsidRPr="00553C45">
        <w:rPr>
          <w:rFonts w:ascii="標楷體" w:eastAsia="標楷體" w:hAnsi="標楷體" w:hint="eastAsia"/>
          <w:b/>
          <w:sz w:val="32"/>
          <w:szCs w:val="32"/>
        </w:rPr>
        <w:t>學期</w:t>
      </w:r>
      <w:r w:rsidRPr="001D73E9">
        <w:rPr>
          <w:rFonts w:ascii="標楷體" w:eastAsia="標楷體" w:hAnsi="標楷體" w:hint="eastAsia"/>
          <w:b/>
          <w:sz w:val="36"/>
          <w:szCs w:val="32"/>
        </w:rPr>
        <w:t xml:space="preserve"> </w:t>
      </w:r>
    </w:p>
    <w:p w14:paraId="5D828DF4" w14:textId="77777777" w:rsidR="001D73E9" w:rsidRPr="00553C45" w:rsidRDefault="00553C45" w:rsidP="00553C45">
      <w:pPr>
        <w:spacing w:line="400" w:lineRule="exact"/>
        <w:jc w:val="center"/>
        <w:rPr>
          <w:rFonts w:ascii="標楷體" w:eastAsia="標楷體" w:hAnsi="標楷體"/>
          <w:b/>
          <w:sz w:val="28"/>
          <w:szCs w:val="32"/>
        </w:rPr>
      </w:pPr>
      <w:r w:rsidRPr="00553C45">
        <w:rPr>
          <w:rFonts w:ascii="標楷體" w:eastAsia="標楷體" w:hAnsi="標楷體" w:hint="eastAsia"/>
          <w:b/>
          <w:sz w:val="28"/>
          <w:szCs w:val="32"/>
        </w:rPr>
        <w:t>逃生演練成果</w:t>
      </w:r>
    </w:p>
    <w:tbl>
      <w:tblPr>
        <w:tblStyle w:val="a3"/>
        <w:tblW w:w="9636" w:type="dxa"/>
        <w:tblLook w:val="04A0" w:firstRow="1" w:lastRow="0" w:firstColumn="1" w:lastColumn="0" w:noHBand="0" w:noVBand="1"/>
      </w:tblPr>
      <w:tblGrid>
        <w:gridCol w:w="2443"/>
        <w:gridCol w:w="2382"/>
        <w:gridCol w:w="2518"/>
        <w:gridCol w:w="2293"/>
      </w:tblGrid>
      <w:tr w:rsidR="009C163F" w14:paraId="4825606C" w14:textId="77777777" w:rsidTr="00AE75AB">
        <w:trPr>
          <w:trHeight w:val="611"/>
        </w:trPr>
        <w:tc>
          <w:tcPr>
            <w:tcW w:w="2443" w:type="dxa"/>
          </w:tcPr>
          <w:p w14:paraId="748CB11D" w14:textId="77777777" w:rsidR="00260930" w:rsidRDefault="00260930">
            <w:r>
              <w:rPr>
                <w:rFonts w:hint="eastAsia"/>
              </w:rPr>
              <w:t>活動名稱</w:t>
            </w:r>
          </w:p>
        </w:tc>
        <w:tc>
          <w:tcPr>
            <w:tcW w:w="2442" w:type="dxa"/>
          </w:tcPr>
          <w:p w14:paraId="54739FD1" w14:textId="77777777" w:rsidR="00260930" w:rsidRDefault="00553C45">
            <w:r>
              <w:rPr>
                <w:rFonts w:hint="eastAsia"/>
              </w:rPr>
              <w:t>地震逃生演練</w:t>
            </w:r>
          </w:p>
        </w:tc>
        <w:tc>
          <w:tcPr>
            <w:tcW w:w="2443" w:type="dxa"/>
          </w:tcPr>
          <w:p w14:paraId="72C6FF8C" w14:textId="1EB112FE" w:rsidR="00260930" w:rsidRDefault="00260930">
            <w:r>
              <w:rPr>
                <w:rFonts w:hint="eastAsia"/>
              </w:rPr>
              <w:t>活動日期</w:t>
            </w:r>
          </w:p>
        </w:tc>
        <w:tc>
          <w:tcPr>
            <w:tcW w:w="2308" w:type="dxa"/>
          </w:tcPr>
          <w:p w14:paraId="574689E8" w14:textId="09D9E885" w:rsidR="00260930" w:rsidRDefault="00AE75AB" w:rsidP="001D73E9">
            <w:r>
              <w:rPr>
                <w:rFonts w:hint="eastAsia"/>
              </w:rPr>
              <w:t>1</w:t>
            </w:r>
            <w:r w:rsidR="00114B7A">
              <w:rPr>
                <w:rFonts w:hint="eastAsia"/>
              </w:rPr>
              <w:t>1</w:t>
            </w:r>
            <w:r w:rsidR="005E68B5">
              <w:rPr>
                <w:rFonts w:hint="eastAsia"/>
              </w:rPr>
              <w:t>4</w:t>
            </w:r>
            <w:r>
              <w:rPr>
                <w:rFonts w:hint="eastAsia"/>
              </w:rPr>
              <w:t>.</w:t>
            </w:r>
            <w:r w:rsidR="00114B7A">
              <w:rPr>
                <w:rFonts w:hint="eastAsia"/>
              </w:rPr>
              <w:t>2</w:t>
            </w:r>
            <w:r>
              <w:rPr>
                <w:rFonts w:hint="eastAsia"/>
              </w:rPr>
              <w:t>.</w:t>
            </w:r>
            <w:r w:rsidR="00114B7A">
              <w:rPr>
                <w:rFonts w:hint="eastAsia"/>
              </w:rPr>
              <w:t>16</w:t>
            </w:r>
            <w:r>
              <w:rPr>
                <w:rFonts w:hint="eastAsia"/>
              </w:rPr>
              <w:t>-</w:t>
            </w:r>
            <w:r w:rsidR="00114B7A">
              <w:rPr>
                <w:rFonts w:hint="eastAsia"/>
              </w:rPr>
              <w:t>3.31</w:t>
            </w:r>
          </w:p>
        </w:tc>
      </w:tr>
      <w:tr w:rsidR="009C163F" w14:paraId="2C741413" w14:textId="77777777" w:rsidTr="00AE75AB">
        <w:trPr>
          <w:trHeight w:val="561"/>
        </w:trPr>
        <w:tc>
          <w:tcPr>
            <w:tcW w:w="2443" w:type="dxa"/>
          </w:tcPr>
          <w:p w14:paraId="5CF0F296" w14:textId="77777777" w:rsidR="00260930" w:rsidRDefault="00260930">
            <w:r>
              <w:rPr>
                <w:rFonts w:hint="eastAsia"/>
              </w:rPr>
              <w:t>施實對象</w:t>
            </w:r>
          </w:p>
        </w:tc>
        <w:tc>
          <w:tcPr>
            <w:tcW w:w="2442" w:type="dxa"/>
          </w:tcPr>
          <w:p w14:paraId="22975F27" w14:textId="77777777" w:rsidR="00260930" w:rsidRDefault="00AE75AB">
            <w:r>
              <w:rPr>
                <w:rFonts w:hint="eastAsia"/>
              </w:rPr>
              <w:t>全校師生</w:t>
            </w:r>
          </w:p>
        </w:tc>
        <w:tc>
          <w:tcPr>
            <w:tcW w:w="2443" w:type="dxa"/>
          </w:tcPr>
          <w:p w14:paraId="242A1BE8" w14:textId="77777777" w:rsidR="00260930" w:rsidRDefault="00260930">
            <w:r>
              <w:rPr>
                <w:rFonts w:hint="eastAsia"/>
              </w:rPr>
              <w:t>參與人數</w:t>
            </w:r>
          </w:p>
        </w:tc>
        <w:tc>
          <w:tcPr>
            <w:tcW w:w="2308" w:type="dxa"/>
          </w:tcPr>
          <w:p w14:paraId="7E7D6AB8" w14:textId="3B217ACF" w:rsidR="00260930" w:rsidRDefault="00AE75AB">
            <w:r>
              <w:rPr>
                <w:rFonts w:hint="eastAsia"/>
              </w:rPr>
              <w:t>7</w:t>
            </w:r>
            <w:r w:rsidR="00114B7A">
              <w:rPr>
                <w:rFonts w:hint="eastAsia"/>
              </w:rPr>
              <w:t>60</w:t>
            </w:r>
          </w:p>
        </w:tc>
      </w:tr>
      <w:tr w:rsidR="009C163F" w14:paraId="7F73C620" w14:textId="77777777" w:rsidTr="00AE75AB">
        <w:trPr>
          <w:trHeight w:val="553"/>
        </w:trPr>
        <w:tc>
          <w:tcPr>
            <w:tcW w:w="4885" w:type="dxa"/>
            <w:gridSpan w:val="2"/>
          </w:tcPr>
          <w:p w14:paraId="7C32E0DC" w14:textId="77777777" w:rsidR="00990B2C" w:rsidRDefault="00990B2C" w:rsidP="00990B2C">
            <w:pPr>
              <w:jc w:val="center"/>
            </w:pPr>
            <w:r>
              <w:rPr>
                <w:rFonts w:hint="eastAsia"/>
              </w:rPr>
              <w:t>活動內容</w:t>
            </w:r>
          </w:p>
        </w:tc>
        <w:tc>
          <w:tcPr>
            <w:tcW w:w="4751" w:type="dxa"/>
            <w:gridSpan w:val="2"/>
          </w:tcPr>
          <w:p w14:paraId="46E94E75" w14:textId="1F75AD4C" w:rsidR="00990B2C" w:rsidRDefault="00990B2C" w:rsidP="00990B2C">
            <w:pPr>
              <w:jc w:val="center"/>
            </w:pPr>
            <w:r>
              <w:rPr>
                <w:rFonts w:hint="eastAsia"/>
              </w:rPr>
              <w:t>執行成效</w:t>
            </w:r>
          </w:p>
        </w:tc>
      </w:tr>
      <w:tr w:rsidR="009C163F" w14:paraId="0DCB5400" w14:textId="77777777" w:rsidTr="00AE75AB">
        <w:trPr>
          <w:trHeight w:val="1553"/>
        </w:trPr>
        <w:tc>
          <w:tcPr>
            <w:tcW w:w="4885" w:type="dxa"/>
            <w:gridSpan w:val="2"/>
          </w:tcPr>
          <w:p w14:paraId="1784C1D9" w14:textId="77777777" w:rsidR="00990B2C" w:rsidRDefault="00AE75AB" w:rsidP="001D73E9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利用全校朝會時機宣導防災相關觀念及操作，以利發生時能做出最好應變。</w:t>
            </w:r>
          </w:p>
          <w:p w14:paraId="5B0D5E00" w14:textId="77777777" w:rsidR="001D73E9" w:rsidRDefault="00AE75AB" w:rsidP="001D73E9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利用幹部訓練培訓班級種子，進而傳達相關訊息給予同學。</w:t>
            </w:r>
          </w:p>
          <w:p w14:paraId="2ADBFA5F" w14:textId="77777777" w:rsidR="00AE75AB" w:rsidRDefault="00AE75AB" w:rsidP="001D73E9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執行相關演練並立即回饋學生需注意及改進事項</w:t>
            </w:r>
            <w:r w:rsidR="000D61C7">
              <w:rPr>
                <w:rFonts w:hint="eastAsia"/>
              </w:rPr>
              <w:t>。</w:t>
            </w:r>
          </w:p>
        </w:tc>
        <w:tc>
          <w:tcPr>
            <w:tcW w:w="4751" w:type="dxa"/>
            <w:gridSpan w:val="2"/>
          </w:tcPr>
          <w:p w14:paraId="5420D638" w14:textId="77777777" w:rsidR="000D61C7" w:rsidRDefault="001D73E9" w:rsidP="000D61C7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學生對於</w:t>
            </w:r>
            <w:r w:rsidR="000D61C7">
              <w:rPr>
                <w:rFonts w:hint="eastAsia"/>
              </w:rPr>
              <w:t>地震發生時聽到警報聲響至疏散到集合點皆有一定認知。</w:t>
            </w:r>
          </w:p>
          <w:p w14:paraId="0AC6F5AB" w14:textId="77777777" w:rsidR="00990B2C" w:rsidRDefault="000D61C7" w:rsidP="000D61C7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學生對於防災的自我保護可做出正確的動作</w:t>
            </w:r>
            <w:r w:rsidR="001D73E9">
              <w:rPr>
                <w:rFonts w:hint="eastAsia"/>
              </w:rPr>
              <w:t>，</w:t>
            </w:r>
            <w:r w:rsidR="00903208">
              <w:rPr>
                <w:rFonts w:hint="eastAsia"/>
              </w:rPr>
              <w:t>並能在演練時確</w:t>
            </w:r>
            <w:r w:rsidR="00553C45">
              <w:rPr>
                <w:rFonts w:hint="eastAsia"/>
              </w:rPr>
              <w:t>實施做，</w:t>
            </w:r>
            <w:r w:rsidR="001D73E9">
              <w:rPr>
                <w:rFonts w:hint="eastAsia"/>
              </w:rPr>
              <w:t>成效佳。</w:t>
            </w:r>
          </w:p>
        </w:tc>
      </w:tr>
      <w:tr w:rsidR="00260930" w14:paraId="70E29EE0" w14:textId="77777777" w:rsidTr="00AE75AB">
        <w:trPr>
          <w:trHeight w:val="307"/>
        </w:trPr>
        <w:tc>
          <w:tcPr>
            <w:tcW w:w="9636" w:type="dxa"/>
            <w:gridSpan w:val="4"/>
          </w:tcPr>
          <w:p w14:paraId="4C62444A" w14:textId="77777777" w:rsidR="00260930" w:rsidRDefault="00260930" w:rsidP="00CF2D4C">
            <w:pPr>
              <w:jc w:val="center"/>
            </w:pPr>
            <w:r>
              <w:rPr>
                <w:rFonts w:hint="eastAsia"/>
              </w:rPr>
              <w:t>活動照片</w:t>
            </w:r>
          </w:p>
        </w:tc>
      </w:tr>
      <w:tr w:rsidR="009C163F" w14:paraId="0A858B67" w14:textId="77777777" w:rsidTr="00AE75AB">
        <w:trPr>
          <w:trHeight w:val="3360"/>
        </w:trPr>
        <w:tc>
          <w:tcPr>
            <w:tcW w:w="4885" w:type="dxa"/>
            <w:gridSpan w:val="2"/>
          </w:tcPr>
          <w:p w14:paraId="40F5E8F7" w14:textId="25A22C2A" w:rsidR="00CF2D4C" w:rsidRDefault="009C163F" w:rsidP="001D73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7C4D7C" wp14:editId="631F07EC">
                  <wp:extent cx="2639458" cy="1980000"/>
                  <wp:effectExtent l="0" t="0" r="8890" b="127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4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2"/>
          </w:tcPr>
          <w:p w14:paraId="34F733A8" w14:textId="58765261" w:rsidR="00CF2D4C" w:rsidRDefault="009C163F" w:rsidP="001D73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FEE4A4" wp14:editId="1971024F">
                  <wp:extent cx="2639458" cy="1980000"/>
                  <wp:effectExtent l="0" t="0" r="8890" b="127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4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63F" w14:paraId="5795E243" w14:textId="77777777" w:rsidTr="00AE75AB">
        <w:trPr>
          <w:trHeight w:val="293"/>
        </w:trPr>
        <w:tc>
          <w:tcPr>
            <w:tcW w:w="4885" w:type="dxa"/>
            <w:gridSpan w:val="2"/>
          </w:tcPr>
          <w:p w14:paraId="404199F4" w14:textId="16582287" w:rsidR="00AE75AB" w:rsidRPr="00553C45" w:rsidRDefault="006260EE" w:rsidP="001D73E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9C163F">
              <w:rPr>
                <w:rFonts w:hint="eastAsia"/>
                <w:noProof/>
              </w:rPr>
              <w:t>朝</w:t>
            </w:r>
            <w:r>
              <w:rPr>
                <w:rFonts w:hint="eastAsia"/>
                <w:noProof/>
              </w:rPr>
              <w:t>會宣導</w:t>
            </w:r>
          </w:p>
        </w:tc>
        <w:tc>
          <w:tcPr>
            <w:tcW w:w="4751" w:type="dxa"/>
            <w:gridSpan w:val="2"/>
          </w:tcPr>
          <w:p w14:paraId="2FBBED93" w14:textId="11696F28" w:rsidR="00AE75AB" w:rsidRPr="00553C45" w:rsidRDefault="009C163F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朝會宣導</w:t>
            </w:r>
          </w:p>
        </w:tc>
      </w:tr>
      <w:tr w:rsidR="009C163F" w14:paraId="41514DED" w14:textId="77777777" w:rsidTr="00AE75AB">
        <w:trPr>
          <w:trHeight w:val="3675"/>
        </w:trPr>
        <w:tc>
          <w:tcPr>
            <w:tcW w:w="4885" w:type="dxa"/>
            <w:gridSpan w:val="2"/>
          </w:tcPr>
          <w:p w14:paraId="2C161795" w14:textId="31143F22" w:rsidR="001D73E9" w:rsidRPr="001D73E9" w:rsidRDefault="009C163F" w:rsidP="001D73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C6B7E4" wp14:editId="12899D0B">
                  <wp:extent cx="2639819" cy="1980000"/>
                  <wp:effectExtent l="0" t="0" r="8255" b="127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1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2"/>
          </w:tcPr>
          <w:p w14:paraId="6693708A" w14:textId="031BAAB3" w:rsidR="001D73E9" w:rsidRPr="001D73E9" w:rsidRDefault="00814133" w:rsidP="001D73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8CD06F" wp14:editId="22375B98">
                  <wp:extent cx="2768192" cy="2081476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277" cy="209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63F" w14:paraId="2510A6E0" w14:textId="77777777" w:rsidTr="00234226">
        <w:trPr>
          <w:trHeight w:val="330"/>
        </w:trPr>
        <w:tc>
          <w:tcPr>
            <w:tcW w:w="4885" w:type="dxa"/>
            <w:gridSpan w:val="2"/>
          </w:tcPr>
          <w:p w14:paraId="6727573C" w14:textId="3DCF3443" w:rsidR="00AE75AB" w:rsidRPr="00234226" w:rsidRDefault="009C163F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幹部訓練</w:t>
            </w:r>
          </w:p>
        </w:tc>
        <w:tc>
          <w:tcPr>
            <w:tcW w:w="4751" w:type="dxa"/>
            <w:gridSpan w:val="2"/>
          </w:tcPr>
          <w:p w14:paraId="6B4A8657" w14:textId="77777777" w:rsidR="00AE75AB" w:rsidRPr="00234226" w:rsidRDefault="007E2666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演練狀況</w:t>
            </w:r>
            <w:r>
              <w:rPr>
                <w:rFonts w:hint="eastAsia"/>
                <w:noProof/>
              </w:rPr>
              <w:t>(</w:t>
            </w:r>
            <w:r>
              <w:rPr>
                <w:rFonts w:hint="eastAsia"/>
                <w:noProof/>
              </w:rPr>
              <w:t>三步驟</w:t>
            </w:r>
            <w:r>
              <w:rPr>
                <w:rFonts w:hint="eastAsia"/>
                <w:noProof/>
              </w:rPr>
              <w:t>)</w:t>
            </w:r>
          </w:p>
        </w:tc>
      </w:tr>
      <w:tr w:rsidR="009C163F" w14:paraId="579F26B5" w14:textId="77777777" w:rsidTr="009C163F">
        <w:trPr>
          <w:trHeight w:val="3534"/>
        </w:trPr>
        <w:tc>
          <w:tcPr>
            <w:tcW w:w="4885" w:type="dxa"/>
            <w:gridSpan w:val="2"/>
          </w:tcPr>
          <w:p w14:paraId="0ADEAF2D" w14:textId="4684E2E6" w:rsidR="00553C45" w:rsidRDefault="009C163F" w:rsidP="001D73E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E7E3CA5" wp14:editId="2C803CF3">
                  <wp:extent cx="2910570" cy="1980000"/>
                  <wp:effectExtent l="0" t="0" r="4445" b="127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57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2"/>
          </w:tcPr>
          <w:p w14:paraId="1BF315FC" w14:textId="5C5414D8" w:rsidR="00553C45" w:rsidRDefault="009C163F" w:rsidP="001D73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CBB6DC" wp14:editId="39182C03">
                  <wp:extent cx="2912159" cy="1943100"/>
                  <wp:effectExtent l="0" t="0" r="254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764" cy="1944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63F" w14:paraId="726CCB75" w14:textId="77777777" w:rsidTr="0067796F">
        <w:trPr>
          <w:trHeight w:val="622"/>
        </w:trPr>
        <w:tc>
          <w:tcPr>
            <w:tcW w:w="4885" w:type="dxa"/>
            <w:gridSpan w:val="2"/>
          </w:tcPr>
          <w:p w14:paraId="0F9CD682" w14:textId="77777777" w:rsidR="00AE75AB" w:rsidRPr="00234226" w:rsidRDefault="00505B2C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生教組長廣播立即疏散</w:t>
            </w:r>
          </w:p>
        </w:tc>
        <w:tc>
          <w:tcPr>
            <w:tcW w:w="4751" w:type="dxa"/>
            <w:gridSpan w:val="2"/>
          </w:tcPr>
          <w:p w14:paraId="0EDDEA28" w14:textId="77777777" w:rsidR="00AE75AB" w:rsidRPr="00234226" w:rsidRDefault="000461C1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崗位職員協助引導</w:t>
            </w:r>
          </w:p>
        </w:tc>
      </w:tr>
      <w:tr w:rsidR="009C163F" w14:paraId="7CE53EF9" w14:textId="77777777" w:rsidTr="006260EE">
        <w:trPr>
          <w:trHeight w:val="3250"/>
        </w:trPr>
        <w:tc>
          <w:tcPr>
            <w:tcW w:w="4885" w:type="dxa"/>
            <w:gridSpan w:val="2"/>
          </w:tcPr>
          <w:p w14:paraId="52C639EB" w14:textId="21B529CD" w:rsidR="00AE75AB" w:rsidRPr="00234226" w:rsidRDefault="009C163F" w:rsidP="001D73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BA9E4A" wp14:editId="76657DFB">
                  <wp:extent cx="2639458" cy="1980000"/>
                  <wp:effectExtent l="0" t="0" r="889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4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2"/>
          </w:tcPr>
          <w:p w14:paraId="19A8D44D" w14:textId="2C41A2E9" w:rsidR="00AE75AB" w:rsidRPr="00234226" w:rsidRDefault="009C163F" w:rsidP="001D73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EF71E5" wp14:editId="086611ED">
                  <wp:extent cx="2640000" cy="1980000"/>
                  <wp:effectExtent l="0" t="0" r="8255" b="127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63F" w14:paraId="4ABEE407" w14:textId="77777777" w:rsidTr="00234226">
        <w:trPr>
          <w:trHeight w:val="210"/>
        </w:trPr>
        <w:tc>
          <w:tcPr>
            <w:tcW w:w="4885" w:type="dxa"/>
            <w:gridSpan w:val="2"/>
          </w:tcPr>
          <w:p w14:paraId="01ADCEB9" w14:textId="77777777" w:rsidR="00AE75AB" w:rsidRPr="00234226" w:rsidRDefault="006260EE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校長指導與叮嚀</w:t>
            </w:r>
          </w:p>
        </w:tc>
        <w:tc>
          <w:tcPr>
            <w:tcW w:w="4751" w:type="dxa"/>
            <w:gridSpan w:val="2"/>
          </w:tcPr>
          <w:p w14:paraId="03E030DB" w14:textId="77777777" w:rsidR="00AE75AB" w:rsidRPr="00234226" w:rsidRDefault="006260EE" w:rsidP="001D73E9">
            <w:pPr>
              <w:jc w:val="center"/>
              <w:rPr>
                <w:noProof/>
              </w:rPr>
            </w:pPr>
            <w:r w:rsidRPr="006260EE">
              <w:rPr>
                <w:rFonts w:hint="eastAsia"/>
                <w:noProof/>
              </w:rPr>
              <w:t>校長指導與叮嚀</w:t>
            </w:r>
          </w:p>
        </w:tc>
      </w:tr>
      <w:tr w:rsidR="009C163F" w14:paraId="21BE09FF" w14:textId="77777777" w:rsidTr="006260EE">
        <w:trPr>
          <w:trHeight w:val="3727"/>
        </w:trPr>
        <w:tc>
          <w:tcPr>
            <w:tcW w:w="4885" w:type="dxa"/>
            <w:gridSpan w:val="2"/>
          </w:tcPr>
          <w:p w14:paraId="183EC04B" w14:textId="7AE7FE1C" w:rsidR="00AE75AB" w:rsidRPr="00234226" w:rsidRDefault="009C163F" w:rsidP="001D73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63DFF0" wp14:editId="720B3CDE">
                  <wp:extent cx="2761009" cy="2066925"/>
                  <wp:effectExtent l="0" t="0" r="127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187" cy="2070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2"/>
          </w:tcPr>
          <w:p w14:paraId="3A63CD0C" w14:textId="25F26A6F" w:rsidR="00AE75AB" w:rsidRPr="00234226" w:rsidRDefault="009C163F" w:rsidP="001D73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00145A" wp14:editId="16C42C3D">
                  <wp:extent cx="2837350" cy="2124075"/>
                  <wp:effectExtent l="0" t="0" r="127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19" cy="2129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63F" w14:paraId="7CF00636" w14:textId="77777777" w:rsidTr="00234226">
        <w:trPr>
          <w:trHeight w:val="210"/>
        </w:trPr>
        <w:tc>
          <w:tcPr>
            <w:tcW w:w="4885" w:type="dxa"/>
            <w:gridSpan w:val="2"/>
          </w:tcPr>
          <w:p w14:paraId="12923DCD" w14:textId="77777777" w:rsidR="00AE75AB" w:rsidRPr="00234226" w:rsidRDefault="006260EE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演練回饋</w:t>
            </w:r>
            <w:r>
              <w:rPr>
                <w:rFonts w:hint="eastAsia"/>
                <w:noProof/>
              </w:rPr>
              <w:t>(</w:t>
            </w:r>
            <w:r>
              <w:rPr>
                <w:rFonts w:hint="eastAsia"/>
                <w:noProof/>
              </w:rPr>
              <w:t>趴下、掩護、穩住</w:t>
            </w:r>
            <w:r>
              <w:rPr>
                <w:rFonts w:hint="eastAsia"/>
                <w:noProof/>
              </w:rPr>
              <w:t>)</w:t>
            </w:r>
          </w:p>
        </w:tc>
        <w:tc>
          <w:tcPr>
            <w:tcW w:w="4751" w:type="dxa"/>
            <w:gridSpan w:val="2"/>
          </w:tcPr>
          <w:p w14:paraId="0F59A3DD" w14:textId="77777777" w:rsidR="00AE75AB" w:rsidRPr="00234226" w:rsidRDefault="006260EE" w:rsidP="001D73E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演練回饋</w:t>
            </w:r>
            <w:r>
              <w:rPr>
                <w:rFonts w:hint="eastAsia"/>
                <w:noProof/>
              </w:rPr>
              <w:t>(</w:t>
            </w:r>
            <w:r>
              <w:rPr>
                <w:rFonts w:hint="eastAsia"/>
                <w:noProof/>
              </w:rPr>
              <w:t>趴下、掩護、穩住</w:t>
            </w:r>
            <w:r>
              <w:rPr>
                <w:rFonts w:hint="eastAsia"/>
                <w:noProof/>
              </w:rPr>
              <w:t>)</w:t>
            </w:r>
          </w:p>
        </w:tc>
      </w:tr>
    </w:tbl>
    <w:p w14:paraId="1F2B36E9" w14:textId="77777777" w:rsidR="00260930" w:rsidRPr="00260930" w:rsidRDefault="00260930" w:rsidP="00CF2D4C">
      <w:pPr>
        <w:spacing w:line="40" w:lineRule="exact"/>
      </w:pPr>
    </w:p>
    <w:sectPr w:rsidR="00260930" w:rsidRPr="00260930" w:rsidSect="0026093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A924C" w14:textId="77777777" w:rsidR="008B713E" w:rsidRDefault="008B713E" w:rsidP="00545E75">
      <w:r>
        <w:separator/>
      </w:r>
    </w:p>
  </w:endnote>
  <w:endnote w:type="continuationSeparator" w:id="0">
    <w:p w14:paraId="54866247" w14:textId="77777777" w:rsidR="008B713E" w:rsidRDefault="008B713E" w:rsidP="00545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88E12" w14:textId="77777777" w:rsidR="008B713E" w:rsidRDefault="008B713E" w:rsidP="00545E75">
      <w:r>
        <w:separator/>
      </w:r>
    </w:p>
  </w:footnote>
  <w:footnote w:type="continuationSeparator" w:id="0">
    <w:p w14:paraId="1C88C789" w14:textId="77777777" w:rsidR="008B713E" w:rsidRDefault="008B713E" w:rsidP="00545E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3C2CBE"/>
    <w:multiLevelType w:val="hybridMultilevel"/>
    <w:tmpl w:val="083A0F2E"/>
    <w:lvl w:ilvl="0" w:tplc="54384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8F92FD7"/>
    <w:multiLevelType w:val="hybridMultilevel"/>
    <w:tmpl w:val="EB3E5DEA"/>
    <w:lvl w:ilvl="0" w:tplc="D8048F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930"/>
    <w:rsid w:val="000461C1"/>
    <w:rsid w:val="000D61C7"/>
    <w:rsid w:val="00114B7A"/>
    <w:rsid w:val="001D73E9"/>
    <w:rsid w:val="00222084"/>
    <w:rsid w:val="00226B0B"/>
    <w:rsid w:val="00234226"/>
    <w:rsid w:val="00260930"/>
    <w:rsid w:val="0027345F"/>
    <w:rsid w:val="0028130C"/>
    <w:rsid w:val="002A1C18"/>
    <w:rsid w:val="003E3F84"/>
    <w:rsid w:val="00505B2C"/>
    <w:rsid w:val="005428DF"/>
    <w:rsid w:val="00545E75"/>
    <w:rsid w:val="00553C45"/>
    <w:rsid w:val="005E68B5"/>
    <w:rsid w:val="006260EE"/>
    <w:rsid w:val="0067796F"/>
    <w:rsid w:val="007E2666"/>
    <w:rsid w:val="00814133"/>
    <w:rsid w:val="00892F0C"/>
    <w:rsid w:val="008946E0"/>
    <w:rsid w:val="008B713E"/>
    <w:rsid w:val="00903208"/>
    <w:rsid w:val="00916D22"/>
    <w:rsid w:val="00922351"/>
    <w:rsid w:val="00990B2C"/>
    <w:rsid w:val="009C163F"/>
    <w:rsid w:val="00A652B1"/>
    <w:rsid w:val="00AE75AB"/>
    <w:rsid w:val="00CF2D4C"/>
    <w:rsid w:val="00D807E5"/>
    <w:rsid w:val="00E30965"/>
    <w:rsid w:val="00F0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471B16"/>
  <w15:chartTrackingRefBased/>
  <w15:docId w15:val="{849C4AEA-DD6C-45B1-9BB5-75DEC4CD9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0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73E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545E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45E7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45E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45E7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2025-10-29T03:53:00Z</dcterms:created>
  <dcterms:modified xsi:type="dcterms:W3CDTF">2025-10-29T05:27:00Z</dcterms:modified>
</cp:coreProperties>
</file>