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6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4"/>
        <w:gridCol w:w="567"/>
        <w:gridCol w:w="515"/>
        <w:gridCol w:w="947"/>
        <w:gridCol w:w="1606"/>
        <w:gridCol w:w="1606"/>
        <w:gridCol w:w="1548"/>
        <w:gridCol w:w="58"/>
        <w:gridCol w:w="1559"/>
        <w:gridCol w:w="50"/>
        <w:gridCol w:w="1569"/>
        <w:gridCol w:w="40"/>
        <w:gridCol w:w="1588"/>
        <w:gridCol w:w="30"/>
        <w:gridCol w:w="1587"/>
        <w:gridCol w:w="26"/>
        <w:gridCol w:w="1610"/>
      </w:tblGrid>
      <w:tr w:rsidR="000238C2" w:rsidTr="00351082">
        <w:trPr>
          <w:trHeight w:val="266"/>
          <w:jc w:val="center"/>
        </w:trPr>
        <w:tc>
          <w:tcPr>
            <w:tcW w:w="15600" w:type="dxa"/>
            <w:gridSpan w:val="17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8C2" w:rsidRDefault="000238C2" w:rsidP="00351082">
            <w:pPr>
              <w:spacing w:line="0" w:lineRule="atLeast"/>
              <w:ind w:left="142" w:hanging="142"/>
              <w:jc w:val="right"/>
              <w:textAlignment w:val="auto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附件</w:t>
            </w:r>
            <w:r>
              <w:rPr>
                <w:rFonts w:eastAsia="標楷體"/>
                <w:sz w:val="28"/>
                <w:szCs w:val="28"/>
              </w:rPr>
              <w:t>3</w:t>
            </w:r>
          </w:p>
          <w:p w:rsidR="000238C2" w:rsidRDefault="000238C2" w:rsidP="00B259A1">
            <w:pPr>
              <w:spacing w:line="0" w:lineRule="atLeast"/>
              <w:ind w:left="142" w:right="960" w:hanging="142"/>
              <w:jc w:val="right"/>
              <w:textAlignment w:val="auto"/>
            </w:pPr>
            <w:r>
              <w:rPr>
                <w:rFonts w:eastAsia="標楷體"/>
                <w:sz w:val="32"/>
                <w:szCs w:val="32"/>
              </w:rPr>
              <w:t>臺北市</w:t>
            </w:r>
            <w:r w:rsidR="00B259A1" w:rsidRPr="00B259A1">
              <w:rPr>
                <w:rFonts w:eastAsia="標楷體" w:hint="eastAsia"/>
                <w:sz w:val="32"/>
                <w:szCs w:val="32"/>
              </w:rPr>
              <w:t>民生國民中學</w:t>
            </w:r>
            <w:r>
              <w:rPr>
                <w:rFonts w:eastAsia="標楷體"/>
                <w:sz w:val="32"/>
                <w:szCs w:val="32"/>
              </w:rPr>
              <w:t>防空疏散避難演練矩陣式腳本</w:t>
            </w:r>
            <w:r>
              <w:rPr>
                <w:rFonts w:eastAsia="標楷體"/>
                <w:sz w:val="32"/>
                <w:szCs w:val="32"/>
              </w:rPr>
              <w:t xml:space="preserve">  </w:t>
            </w:r>
            <w:r>
              <w:rPr>
                <w:rFonts w:eastAsia="標楷體"/>
                <w:sz w:val="32"/>
                <w:szCs w:val="32"/>
              </w:rPr>
              <w:t xml:space="preserve">　　　</w:t>
            </w:r>
            <w:r>
              <w:rPr>
                <w:rFonts w:eastAsia="標楷體"/>
                <w:sz w:val="20"/>
                <w:szCs w:val="20"/>
              </w:rPr>
              <w:t>更新日期：</w:t>
            </w:r>
            <w:r>
              <w:rPr>
                <w:rFonts w:eastAsia="標楷體"/>
                <w:sz w:val="20"/>
                <w:szCs w:val="20"/>
              </w:rPr>
              <w:t>111.0</w:t>
            </w:r>
            <w:r w:rsidR="00B259A1">
              <w:rPr>
                <w:rFonts w:eastAsia="標楷體" w:hint="eastAsia"/>
                <w:sz w:val="20"/>
                <w:szCs w:val="20"/>
              </w:rPr>
              <w:t>4</w:t>
            </w:r>
            <w:r>
              <w:rPr>
                <w:rFonts w:eastAsia="標楷體"/>
                <w:sz w:val="20"/>
                <w:szCs w:val="20"/>
              </w:rPr>
              <w:t>.</w:t>
            </w:r>
          </w:p>
        </w:tc>
      </w:tr>
      <w:tr w:rsidR="000238C2" w:rsidTr="001A7266">
        <w:trPr>
          <w:trHeight w:val="590"/>
          <w:jc w:val="center"/>
        </w:trPr>
        <w:tc>
          <w:tcPr>
            <w:tcW w:w="69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8C2" w:rsidRDefault="000238C2" w:rsidP="00351082">
            <w:pPr>
              <w:jc w:val="center"/>
              <w:textAlignment w:val="auto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腳本設定思維事項</w:t>
            </w:r>
          </w:p>
        </w:tc>
        <w:tc>
          <w:tcPr>
            <w:tcW w:w="10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8C2" w:rsidRDefault="000238C2" w:rsidP="00351082">
            <w:pPr>
              <w:textAlignment w:val="auto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發生時段</w:t>
            </w:r>
          </w:p>
        </w:tc>
        <w:tc>
          <w:tcPr>
            <w:tcW w:w="13824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8C2" w:rsidRDefault="00011DDD" w:rsidP="00351082">
            <w:pPr>
              <w:textAlignment w:val="auto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●</w:t>
            </w:r>
            <w:r w:rsidR="000238C2">
              <w:rPr>
                <w:rFonts w:ascii="標楷體" w:eastAsia="標楷體" w:hAnsi="標楷體"/>
                <w:szCs w:val="22"/>
              </w:rPr>
              <w:t>上課期間　□下課　□午休　□社團　□綜合（或集會）課程　□選修（跑班）課程　□上學或放學時段</w:t>
            </w:r>
          </w:p>
        </w:tc>
      </w:tr>
      <w:tr w:rsidR="000238C2" w:rsidTr="001A7266">
        <w:trPr>
          <w:trHeight w:val="367"/>
          <w:jc w:val="center"/>
        </w:trPr>
        <w:tc>
          <w:tcPr>
            <w:tcW w:w="69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8C2" w:rsidRDefault="000238C2" w:rsidP="00351082">
            <w:pPr>
              <w:textAlignment w:val="auto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0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8C2" w:rsidRDefault="000238C2" w:rsidP="00351082">
            <w:pPr>
              <w:textAlignment w:val="auto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影響</w:t>
            </w:r>
          </w:p>
        </w:tc>
        <w:tc>
          <w:tcPr>
            <w:tcW w:w="13824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8C2" w:rsidRDefault="000238C2" w:rsidP="00351082">
            <w:pPr>
              <w:textAlignment w:val="auto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電力</w:t>
            </w:r>
            <w:r w:rsidR="00011DDD">
              <w:rPr>
                <w:rFonts w:ascii="標楷體" w:eastAsia="標楷體" w:hAnsi="標楷體" w:hint="eastAsia"/>
                <w:szCs w:val="22"/>
              </w:rPr>
              <w:t>●</w:t>
            </w:r>
            <w:r>
              <w:rPr>
                <w:rFonts w:ascii="標楷體" w:eastAsia="標楷體" w:hAnsi="標楷體"/>
                <w:szCs w:val="22"/>
              </w:rPr>
              <w:t>有　□無</w:t>
            </w:r>
          </w:p>
          <w:p w:rsidR="000238C2" w:rsidRDefault="000238C2" w:rsidP="00351082">
            <w:pPr>
              <w:textAlignment w:val="auto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通訊</w:t>
            </w:r>
            <w:r w:rsidR="00011DDD">
              <w:rPr>
                <w:rFonts w:ascii="標楷體" w:eastAsia="標楷體" w:hAnsi="標楷體" w:hint="eastAsia"/>
                <w:szCs w:val="22"/>
              </w:rPr>
              <w:t>●</w:t>
            </w:r>
            <w:r>
              <w:rPr>
                <w:rFonts w:ascii="標楷體" w:eastAsia="標楷體" w:hAnsi="標楷體"/>
                <w:szCs w:val="22"/>
              </w:rPr>
              <w:t>有　□無</w:t>
            </w:r>
          </w:p>
        </w:tc>
      </w:tr>
      <w:tr w:rsidR="000238C2" w:rsidTr="001A7266">
        <w:trPr>
          <w:trHeight w:val="353"/>
          <w:jc w:val="center"/>
        </w:trPr>
        <w:tc>
          <w:tcPr>
            <w:tcW w:w="69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8C2" w:rsidRDefault="000238C2" w:rsidP="00351082">
            <w:pPr>
              <w:textAlignment w:val="auto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0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8C2" w:rsidRDefault="000238C2" w:rsidP="00351082">
            <w:pPr>
              <w:textAlignment w:val="auto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應變啟動</w:t>
            </w:r>
          </w:p>
        </w:tc>
        <w:tc>
          <w:tcPr>
            <w:tcW w:w="13824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8C2" w:rsidRDefault="00011DDD" w:rsidP="00351082">
            <w:pPr>
              <w:textAlignment w:val="auto"/>
            </w:pPr>
            <w:r>
              <w:rPr>
                <w:rFonts w:ascii="標楷體" w:eastAsia="標楷體" w:hAnsi="標楷體" w:hint="eastAsia"/>
                <w:szCs w:val="22"/>
              </w:rPr>
              <w:t>●</w:t>
            </w:r>
            <w:r w:rsidR="000238C2">
              <w:rPr>
                <w:rFonts w:ascii="標楷體" w:eastAsia="標楷體" w:hAnsi="標楷體"/>
                <w:szCs w:val="22"/>
              </w:rPr>
              <w:t>有電則採用全校廣播，或配合防空警報聲。</w:t>
            </w:r>
          </w:p>
          <w:p w:rsidR="000238C2" w:rsidRDefault="00011DDD" w:rsidP="00351082">
            <w:pPr>
              <w:textAlignment w:val="auto"/>
            </w:pPr>
            <w:r>
              <w:rPr>
                <w:rFonts w:ascii="標楷體" w:eastAsia="標楷體" w:hAnsi="標楷體" w:hint="eastAsia"/>
                <w:szCs w:val="22"/>
              </w:rPr>
              <w:t>●</w:t>
            </w:r>
            <w:r w:rsidR="000238C2">
              <w:rPr>
                <w:rFonts w:ascii="標楷體" w:eastAsia="標楷體" w:hAnsi="標楷體"/>
                <w:szCs w:val="22"/>
              </w:rPr>
              <w:t>電力中斷採替代方式：</w:t>
            </w:r>
            <w:r>
              <w:rPr>
                <w:rFonts w:ascii="標楷體" w:eastAsia="標楷體" w:hAnsi="標楷體" w:hint="eastAsia"/>
                <w:szCs w:val="22"/>
              </w:rPr>
              <w:t>以哨音為主</w:t>
            </w:r>
          </w:p>
        </w:tc>
      </w:tr>
      <w:tr w:rsidR="000238C2" w:rsidTr="001A7266">
        <w:trPr>
          <w:trHeight w:val="353"/>
          <w:jc w:val="center"/>
        </w:trPr>
        <w:tc>
          <w:tcPr>
            <w:tcW w:w="69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8C2" w:rsidRDefault="000238C2" w:rsidP="00351082">
            <w:pPr>
              <w:textAlignment w:val="auto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0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8C2" w:rsidRDefault="000238C2" w:rsidP="00351082">
            <w:pPr>
              <w:textAlignment w:val="auto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複合災害</w:t>
            </w:r>
          </w:p>
        </w:tc>
        <w:tc>
          <w:tcPr>
            <w:tcW w:w="13824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8C2" w:rsidRDefault="000238C2" w:rsidP="00351082">
            <w:pPr>
              <w:textAlignment w:val="auto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□ 建物結構受損（位置、嚴重程度）：</w:t>
            </w:r>
          </w:p>
          <w:p w:rsidR="000238C2" w:rsidRDefault="00E47596" w:rsidP="00351082">
            <w:pPr>
              <w:textAlignment w:val="auto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●</w:t>
            </w:r>
            <w:r w:rsidR="000238C2">
              <w:rPr>
                <w:rFonts w:ascii="標楷體" w:eastAsia="標楷體" w:hAnsi="標楷體"/>
                <w:szCs w:val="22"/>
              </w:rPr>
              <w:t>人員受傷（地點、人數、受傷情形）：</w:t>
            </w:r>
          </w:p>
          <w:p w:rsidR="002F26F4" w:rsidRDefault="00E47596" w:rsidP="00351082">
            <w:pPr>
              <w:textAlignment w:val="auto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有一位人員撤退時跌倒腳</w:t>
            </w:r>
            <w:r w:rsidR="002F26F4">
              <w:rPr>
                <w:rFonts w:ascii="標楷體" w:eastAsia="標楷體" w:hAnsi="標楷體" w:hint="eastAsia"/>
                <w:szCs w:val="22"/>
              </w:rPr>
              <w:t>扭傷</w:t>
            </w:r>
          </w:p>
          <w:p w:rsidR="000238C2" w:rsidRDefault="000238C2" w:rsidP="00351082">
            <w:pPr>
              <w:textAlignment w:val="auto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□火災（地點、火勢大小）：</w:t>
            </w:r>
          </w:p>
          <w:p w:rsidR="000238C2" w:rsidRDefault="000238C2" w:rsidP="00351082">
            <w:pPr>
              <w:textAlignment w:val="auto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□實驗室毒化災（位置、嚴重程度、有無人員受傷）：</w:t>
            </w:r>
          </w:p>
          <w:p w:rsidR="000238C2" w:rsidRDefault="000238C2" w:rsidP="00351082">
            <w:pPr>
              <w:textAlignment w:val="auto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□坡地災害、土石流（方位、嚴重程度）：</w:t>
            </w:r>
          </w:p>
          <w:p w:rsidR="000238C2" w:rsidRDefault="000238C2" w:rsidP="00351082">
            <w:pPr>
              <w:textAlignment w:val="auto"/>
            </w:pPr>
            <w:r>
              <w:rPr>
                <w:rFonts w:ascii="標楷體" w:eastAsia="標楷體" w:hAnsi="標楷體"/>
                <w:szCs w:val="22"/>
              </w:rPr>
              <w:t>□其它：</w:t>
            </w:r>
            <w:r>
              <w:rPr>
                <w:rFonts w:ascii="標楷體" w:eastAsia="標楷體" w:hAnsi="標楷體"/>
                <w:szCs w:val="22"/>
                <w:u w:val="single"/>
              </w:rPr>
              <w:t xml:space="preserve">　　　　　　　　</w:t>
            </w:r>
            <w:r>
              <w:rPr>
                <w:rFonts w:ascii="標楷體" w:eastAsia="標楷體" w:hAnsi="標楷體"/>
                <w:szCs w:val="22"/>
              </w:rPr>
              <w:t>。</w:t>
            </w:r>
          </w:p>
          <w:p w:rsidR="000238C2" w:rsidRDefault="000238C2" w:rsidP="00351082">
            <w:pPr>
              <w:textAlignment w:val="auto"/>
            </w:pPr>
            <w:r>
              <w:rPr>
                <w:rFonts w:ascii="標楷體" w:eastAsia="標楷體" w:hAnsi="標楷體"/>
                <w:szCs w:val="22"/>
              </w:rPr>
              <w:t>※災害設定得視行政（緊急應變編組）、老師、學生需模擬學習或須加強部分，採階段式訓練逐慚精熟，以增進應變能力。</w:t>
            </w:r>
          </w:p>
        </w:tc>
      </w:tr>
      <w:tr w:rsidR="000238C2" w:rsidTr="001A7266">
        <w:trPr>
          <w:trHeight w:val="653"/>
          <w:jc w:val="center"/>
        </w:trPr>
        <w:tc>
          <w:tcPr>
            <w:tcW w:w="69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8C2" w:rsidRDefault="000238C2" w:rsidP="00351082">
            <w:pPr>
              <w:textAlignment w:val="auto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0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8C2" w:rsidRDefault="000238C2" w:rsidP="00351082">
            <w:pPr>
              <w:textAlignment w:val="auto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外部支援</w:t>
            </w:r>
          </w:p>
        </w:tc>
        <w:tc>
          <w:tcPr>
            <w:tcW w:w="13824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8C2" w:rsidRDefault="000238C2" w:rsidP="00351082">
            <w:pPr>
              <w:textAlignment w:val="auto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 xml:space="preserve">□消防　□警政　□衛生（醫院、診所）　□社政（含鄰里、區公所）　□大眾運輸　□電力公司　</w:t>
            </w:r>
            <w:r w:rsidR="00E47596">
              <w:rPr>
                <w:rFonts w:ascii="標楷體" w:eastAsia="標楷體" w:hAnsi="標楷體" w:hint="eastAsia"/>
                <w:szCs w:val="22"/>
              </w:rPr>
              <w:t>●</w:t>
            </w:r>
            <w:r>
              <w:rPr>
                <w:rFonts w:ascii="標楷體" w:eastAsia="標楷體" w:hAnsi="標楷體"/>
                <w:szCs w:val="22"/>
              </w:rPr>
              <w:t>無</w:t>
            </w:r>
          </w:p>
        </w:tc>
      </w:tr>
      <w:tr w:rsidR="000238C2" w:rsidTr="001A7266">
        <w:trPr>
          <w:trHeight w:val="2164"/>
          <w:jc w:val="center"/>
        </w:trPr>
        <w:tc>
          <w:tcPr>
            <w:tcW w:w="69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8C2" w:rsidRDefault="000238C2" w:rsidP="00351082">
            <w:pPr>
              <w:textAlignment w:val="auto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0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8C2" w:rsidRDefault="000238C2" w:rsidP="00351082">
            <w:pPr>
              <w:textAlignment w:val="auto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雨天備案</w:t>
            </w:r>
          </w:p>
        </w:tc>
        <w:tc>
          <w:tcPr>
            <w:tcW w:w="13824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8C2" w:rsidRDefault="000238C2" w:rsidP="00351082">
            <w:pPr>
              <w:textAlignment w:val="auto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□維持全規模演練</w:t>
            </w:r>
          </w:p>
          <w:p w:rsidR="000238C2" w:rsidRDefault="000238C2" w:rsidP="00351082">
            <w:pPr>
              <w:textAlignment w:val="auto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□變更疏散集合地點進行全程模擬</w:t>
            </w:r>
          </w:p>
          <w:p w:rsidR="000238C2" w:rsidRDefault="000238C2" w:rsidP="00351082">
            <w:pPr>
              <w:textAlignment w:val="auto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□行政採部分動員（緊急應變編組）</w:t>
            </w:r>
          </w:p>
          <w:p w:rsidR="000238C2" w:rsidRDefault="00254223" w:rsidP="00351082">
            <w:pPr>
              <w:textAlignment w:val="auto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●</w:t>
            </w:r>
            <w:r w:rsidR="000238C2">
              <w:rPr>
                <w:rFonts w:ascii="標楷體" w:eastAsia="標楷體" w:hAnsi="標楷體"/>
                <w:szCs w:val="22"/>
              </w:rPr>
              <w:t>學生採部分動員（學生僅動員學生幹部，或所有學生僅做趴下、掩護、穩住，不實施疏散）</w:t>
            </w:r>
          </w:p>
          <w:p w:rsidR="000238C2" w:rsidRDefault="000238C2" w:rsidP="00351082">
            <w:pPr>
              <w:textAlignment w:val="auto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□老師採部分動員（指定之專科老師或導師進行演練）</w:t>
            </w:r>
          </w:p>
          <w:p w:rsidR="000238C2" w:rsidRDefault="000238C2" w:rsidP="00351082">
            <w:pPr>
              <w:textAlignment w:val="auto"/>
            </w:pPr>
            <w:r>
              <w:rPr>
                <w:rFonts w:ascii="標楷體" w:eastAsia="標楷體" w:hAnsi="標楷體"/>
                <w:szCs w:val="22"/>
              </w:rPr>
              <w:t>□其它：</w:t>
            </w:r>
            <w:r>
              <w:rPr>
                <w:rFonts w:ascii="標楷體" w:eastAsia="標楷體" w:hAnsi="標楷體"/>
                <w:szCs w:val="22"/>
                <w:u w:val="single"/>
              </w:rPr>
              <w:t xml:space="preserve">　　　　　　　　</w:t>
            </w:r>
            <w:r>
              <w:rPr>
                <w:rFonts w:ascii="標楷體" w:eastAsia="標楷體" w:hAnsi="標楷體"/>
                <w:szCs w:val="22"/>
              </w:rPr>
              <w:t>。</w:t>
            </w:r>
          </w:p>
        </w:tc>
      </w:tr>
      <w:tr w:rsidR="000238C2" w:rsidTr="001A7266">
        <w:trPr>
          <w:trHeight w:val="1073"/>
          <w:jc w:val="center"/>
        </w:trPr>
        <w:tc>
          <w:tcPr>
            <w:tcW w:w="6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8C2" w:rsidRDefault="000238C2" w:rsidP="00351082">
            <w:pPr>
              <w:jc w:val="center"/>
              <w:textAlignment w:val="auto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想定</w:t>
            </w:r>
          </w:p>
        </w:tc>
        <w:tc>
          <w:tcPr>
            <w:tcW w:w="14906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8C2" w:rsidRPr="002F26F4" w:rsidRDefault="000238C2" w:rsidP="00351082">
            <w:pPr>
              <w:spacing w:line="400" w:lineRule="exact"/>
              <w:textAlignment w:val="auto"/>
            </w:pP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　</w:t>
            </w:r>
            <w:r w:rsidR="0025422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111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　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　</w:t>
            </w:r>
            <w:r w:rsidR="0025422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6月17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　</w:t>
            </w:r>
            <w:r w:rsidR="0025422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14</w:t>
            </w:r>
            <w:r>
              <w:rPr>
                <w:rFonts w:ascii="標楷體" w:eastAsia="標楷體" w:hAnsi="標楷體"/>
                <w:sz w:val="28"/>
                <w:szCs w:val="28"/>
              </w:rPr>
              <w:t>時</w:t>
            </w:r>
            <w:r w:rsidR="00254223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/>
                <w:sz w:val="28"/>
                <w:szCs w:val="28"/>
              </w:rPr>
              <w:t>分（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　　　　　　　　　　</w:t>
            </w:r>
            <w:r>
              <w:rPr>
                <w:rFonts w:ascii="標楷體" w:eastAsia="標楷體" w:hAnsi="標楷體"/>
                <w:sz w:val="28"/>
                <w:szCs w:val="28"/>
              </w:rPr>
              <w:t>）時段，臺北市即將發生空襲（恐造成□電力、□通訊中斷，□產生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　　　　</w:t>
            </w:r>
            <w:r>
              <w:rPr>
                <w:rFonts w:ascii="標楷體" w:eastAsia="標楷體" w:hAnsi="標楷體"/>
                <w:sz w:val="28"/>
                <w:szCs w:val="28"/>
              </w:rPr>
              <w:t>複合性災害），警報聲響當下，學校進行防空疏散避難。</w:t>
            </w:r>
          </w:p>
        </w:tc>
      </w:tr>
      <w:tr w:rsidR="0045436A" w:rsidTr="001A7266">
        <w:trPr>
          <w:jc w:val="center"/>
        </w:trPr>
        <w:tc>
          <w:tcPr>
            <w:tcW w:w="69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36A" w:rsidRDefault="0045436A" w:rsidP="0045436A">
            <w:pPr>
              <w:widowControl/>
              <w:jc w:val="center"/>
              <w:textAlignment w:val="auto"/>
              <w:rPr>
                <w:rFonts w:ascii="標楷體" w:eastAsia="標楷體" w:hAnsi="標楷體"/>
                <w:b/>
                <w:bCs/>
                <w:color w:val="000000"/>
                <w:kern w:val="0"/>
                <w:szCs w:val="22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kern w:val="0"/>
                <w:szCs w:val="22"/>
              </w:rPr>
              <w:t>演練</w:t>
            </w:r>
          </w:p>
          <w:p w:rsidR="0045436A" w:rsidRDefault="0045436A" w:rsidP="0045436A">
            <w:pPr>
              <w:widowControl/>
              <w:jc w:val="center"/>
              <w:textAlignment w:val="auto"/>
              <w:rPr>
                <w:rFonts w:ascii="標楷體" w:eastAsia="標楷體" w:hAnsi="標楷體"/>
                <w:b/>
                <w:bCs/>
                <w:color w:val="000000"/>
                <w:kern w:val="0"/>
                <w:szCs w:val="22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kern w:val="0"/>
                <w:szCs w:val="22"/>
              </w:rPr>
              <w:t>進程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36A" w:rsidRDefault="0045436A" w:rsidP="0045436A">
            <w:pPr>
              <w:widowControl/>
              <w:spacing w:line="0" w:lineRule="atLeast"/>
              <w:ind w:left="22" w:right="-120" w:hanging="142"/>
              <w:jc w:val="center"/>
              <w:textAlignment w:val="auto"/>
              <w:rPr>
                <w:rFonts w:ascii="標楷體" w:eastAsia="標楷體" w:hAnsi="標楷體"/>
                <w:b/>
                <w:bCs/>
                <w:color w:val="000000"/>
                <w:kern w:val="0"/>
                <w:szCs w:val="22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kern w:val="0"/>
                <w:szCs w:val="22"/>
              </w:rPr>
              <w:t>時</w:t>
            </w:r>
          </w:p>
          <w:p w:rsidR="0045436A" w:rsidRDefault="0045436A" w:rsidP="0045436A">
            <w:pPr>
              <w:widowControl/>
              <w:spacing w:line="0" w:lineRule="atLeast"/>
              <w:ind w:left="22" w:right="-120" w:hanging="142"/>
              <w:jc w:val="center"/>
              <w:textAlignment w:val="auto"/>
              <w:rPr>
                <w:rFonts w:ascii="標楷體" w:eastAsia="標楷體" w:hAnsi="標楷體"/>
                <w:b/>
                <w:bCs/>
                <w:color w:val="000000"/>
                <w:kern w:val="0"/>
                <w:szCs w:val="22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kern w:val="0"/>
                <w:szCs w:val="22"/>
              </w:rPr>
              <w:t>間</w:t>
            </w:r>
          </w:p>
        </w:tc>
        <w:tc>
          <w:tcPr>
            <w:tcW w:w="146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36A" w:rsidRDefault="0045436A" w:rsidP="0045436A">
            <w:pPr>
              <w:widowControl/>
              <w:jc w:val="center"/>
              <w:textAlignment w:val="auto"/>
              <w:rPr>
                <w:rFonts w:ascii="標楷體" w:eastAsia="標楷體" w:hAnsi="標楷體"/>
                <w:b/>
                <w:bCs/>
                <w:color w:val="000000"/>
                <w:kern w:val="0"/>
                <w:szCs w:val="22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kern w:val="0"/>
                <w:szCs w:val="22"/>
              </w:rPr>
              <w:t>情境設想</w:t>
            </w:r>
          </w:p>
          <w:p w:rsidR="0045436A" w:rsidRDefault="0045436A" w:rsidP="0045436A">
            <w:pPr>
              <w:widowControl/>
              <w:jc w:val="center"/>
              <w:textAlignment w:val="auto"/>
              <w:rPr>
                <w:rFonts w:ascii="標楷體" w:eastAsia="標楷體" w:hAnsi="標楷體"/>
                <w:b/>
                <w:bCs/>
                <w:color w:val="000000"/>
                <w:kern w:val="0"/>
                <w:szCs w:val="22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kern w:val="0"/>
                <w:szCs w:val="22"/>
              </w:rPr>
              <w:t>(狀況設定)</w:t>
            </w: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36A" w:rsidRDefault="0045436A" w:rsidP="0045436A">
            <w:pPr>
              <w:jc w:val="center"/>
              <w:textAlignment w:val="auto"/>
              <w:rPr>
                <w:rFonts w:ascii="標楷體" w:eastAsia="標楷體" w:hAnsi="標楷體"/>
                <w:b/>
                <w:bCs/>
                <w:color w:val="000000"/>
                <w:kern w:val="0"/>
                <w:szCs w:val="22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kern w:val="0"/>
                <w:szCs w:val="22"/>
              </w:rPr>
              <w:t>指揮官</w:t>
            </w:r>
          </w:p>
          <w:p w:rsidR="0045436A" w:rsidRDefault="0045436A" w:rsidP="0045436A">
            <w:pPr>
              <w:jc w:val="center"/>
              <w:textAlignment w:val="auto"/>
              <w:rPr>
                <w:rFonts w:ascii="標楷體" w:eastAsia="標楷體" w:hAnsi="標楷體"/>
                <w:b/>
                <w:bCs/>
                <w:color w:val="000000"/>
                <w:kern w:val="0"/>
                <w:szCs w:val="22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kern w:val="0"/>
                <w:szCs w:val="22"/>
              </w:rPr>
              <w:t>發言人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36A" w:rsidRPr="00616E22" w:rsidRDefault="0045436A" w:rsidP="0045436A">
            <w:pPr>
              <w:pStyle w:val="TableParagraph"/>
              <w:ind w:left="0"/>
              <w:rPr>
                <w:b/>
                <w:w w:val="90"/>
                <w:sz w:val="24"/>
              </w:rPr>
            </w:pPr>
            <w:r w:rsidRPr="00616E22">
              <w:rPr>
                <w:b/>
                <w:w w:val="90"/>
                <w:sz w:val="24"/>
              </w:rPr>
              <w:t>通報組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36A" w:rsidRPr="00616E22" w:rsidRDefault="0045436A" w:rsidP="0045436A">
            <w:pPr>
              <w:pStyle w:val="TableParagraph"/>
              <w:ind w:left="0"/>
              <w:rPr>
                <w:b/>
                <w:w w:val="90"/>
                <w:sz w:val="24"/>
              </w:rPr>
            </w:pPr>
            <w:r w:rsidRPr="00616E22">
              <w:rPr>
                <w:b/>
                <w:w w:val="90"/>
                <w:sz w:val="24"/>
              </w:rPr>
              <w:t>避難引導組</w:t>
            </w:r>
          </w:p>
        </w:tc>
        <w:tc>
          <w:tcPr>
            <w:tcW w:w="16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36A" w:rsidRPr="00616E22" w:rsidRDefault="0045436A" w:rsidP="0045436A">
            <w:pPr>
              <w:pStyle w:val="TableParagraph"/>
              <w:ind w:left="0"/>
              <w:rPr>
                <w:b/>
                <w:w w:val="90"/>
                <w:sz w:val="24"/>
              </w:rPr>
            </w:pPr>
            <w:r w:rsidRPr="00616E22">
              <w:rPr>
                <w:b/>
                <w:w w:val="90"/>
                <w:sz w:val="24"/>
              </w:rPr>
              <w:t>搶救組</w:t>
            </w:r>
          </w:p>
        </w:tc>
        <w:tc>
          <w:tcPr>
            <w:tcW w:w="16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36A" w:rsidRPr="00616E22" w:rsidRDefault="0045436A" w:rsidP="0045436A">
            <w:pPr>
              <w:pStyle w:val="TableParagraph"/>
              <w:ind w:left="0"/>
              <w:rPr>
                <w:b/>
                <w:w w:val="90"/>
                <w:sz w:val="24"/>
              </w:rPr>
            </w:pPr>
            <w:r w:rsidRPr="00616E22">
              <w:rPr>
                <w:b/>
                <w:w w:val="90"/>
                <w:sz w:val="24"/>
              </w:rPr>
              <w:t>安全防護組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36A" w:rsidRPr="00616E22" w:rsidRDefault="0045436A" w:rsidP="0045436A">
            <w:pPr>
              <w:pStyle w:val="TableParagraph"/>
              <w:ind w:left="0"/>
              <w:rPr>
                <w:b/>
                <w:w w:val="90"/>
                <w:sz w:val="24"/>
              </w:rPr>
            </w:pPr>
            <w:r w:rsidRPr="00616E22">
              <w:rPr>
                <w:b/>
                <w:w w:val="90"/>
                <w:sz w:val="24"/>
              </w:rPr>
              <w:t>緊急救護組</w:t>
            </w:r>
          </w:p>
        </w:tc>
        <w:tc>
          <w:tcPr>
            <w:tcW w:w="16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36A" w:rsidRPr="00C93EEA" w:rsidRDefault="0045436A" w:rsidP="0045436A">
            <w:pPr>
              <w:pStyle w:val="TableParagraph"/>
              <w:ind w:left="0"/>
              <w:rPr>
                <w:b/>
                <w:color w:val="FF0000"/>
                <w:w w:val="90"/>
                <w:sz w:val="24"/>
              </w:rPr>
            </w:pPr>
            <w:r w:rsidRPr="00C93EEA">
              <w:rPr>
                <w:b/>
                <w:color w:val="FF0000"/>
                <w:w w:val="90"/>
                <w:sz w:val="24"/>
              </w:rPr>
              <w:t>老師</w:t>
            </w:r>
            <w:r w:rsidRPr="00C93EEA">
              <w:rPr>
                <w:rFonts w:hint="eastAsia"/>
                <w:b/>
                <w:color w:val="FF0000"/>
                <w:w w:val="90"/>
                <w:sz w:val="24"/>
                <w:lang w:eastAsia="zh-TW"/>
              </w:rPr>
              <w:t>(避難引導組)</w:t>
            </w:r>
          </w:p>
        </w:tc>
        <w:tc>
          <w:tcPr>
            <w:tcW w:w="1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36A" w:rsidRDefault="0045436A" w:rsidP="0045436A">
            <w:pPr>
              <w:jc w:val="center"/>
              <w:textAlignment w:val="auto"/>
              <w:rPr>
                <w:rFonts w:ascii="標楷體" w:eastAsia="標楷體" w:hAnsi="標楷體"/>
                <w:b/>
                <w:bCs/>
                <w:kern w:val="0"/>
                <w:szCs w:val="22"/>
              </w:rPr>
            </w:pPr>
            <w:r>
              <w:rPr>
                <w:rFonts w:ascii="標楷體" w:eastAsia="標楷體" w:hAnsi="標楷體"/>
                <w:b/>
                <w:bCs/>
                <w:kern w:val="0"/>
                <w:szCs w:val="22"/>
              </w:rPr>
              <w:t>學生</w:t>
            </w:r>
          </w:p>
        </w:tc>
      </w:tr>
      <w:tr w:rsidR="0045436A" w:rsidTr="001A7266">
        <w:trPr>
          <w:jc w:val="center"/>
        </w:trPr>
        <w:tc>
          <w:tcPr>
            <w:tcW w:w="69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36A" w:rsidRDefault="0045436A" w:rsidP="0045436A">
            <w:pPr>
              <w:widowControl/>
              <w:jc w:val="center"/>
              <w:textAlignment w:val="auto"/>
              <w:rPr>
                <w:rFonts w:ascii="標楷體" w:eastAsia="標楷體" w:hAnsi="標楷體"/>
                <w:b/>
                <w:bCs/>
                <w:color w:val="000000"/>
                <w:kern w:val="0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36A" w:rsidRDefault="0045436A" w:rsidP="0045436A">
            <w:pPr>
              <w:widowControl/>
              <w:ind w:left="140" w:hanging="140"/>
              <w:jc w:val="center"/>
              <w:textAlignment w:val="auto"/>
              <w:rPr>
                <w:rFonts w:ascii="標楷體" w:eastAsia="標楷體" w:hAnsi="標楷體"/>
                <w:b/>
                <w:bCs/>
                <w:color w:val="000000"/>
                <w:kern w:val="0"/>
                <w:szCs w:val="22"/>
              </w:rPr>
            </w:pPr>
          </w:p>
        </w:tc>
        <w:tc>
          <w:tcPr>
            <w:tcW w:w="146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36A" w:rsidRDefault="0045436A" w:rsidP="0045436A">
            <w:pPr>
              <w:widowControl/>
              <w:jc w:val="center"/>
              <w:textAlignment w:val="auto"/>
              <w:rPr>
                <w:rFonts w:ascii="標楷體" w:eastAsia="標楷體" w:hAnsi="標楷體"/>
                <w:b/>
                <w:bCs/>
                <w:color w:val="000000"/>
                <w:kern w:val="0"/>
                <w:szCs w:val="22"/>
              </w:rPr>
            </w:pPr>
          </w:p>
        </w:tc>
        <w:tc>
          <w:tcPr>
            <w:tcW w:w="16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36A" w:rsidRDefault="0045436A" w:rsidP="0045436A">
            <w:pPr>
              <w:jc w:val="both"/>
              <w:textAlignment w:val="auto"/>
              <w:rPr>
                <w:rFonts w:ascii="標楷體" w:eastAsia="標楷體" w:hAnsi="標楷體"/>
                <w:bCs/>
                <w:color w:val="000000"/>
                <w:kern w:val="0"/>
                <w:szCs w:val="22"/>
              </w:rPr>
            </w:pP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36A" w:rsidRPr="00D200AB" w:rsidRDefault="0045436A" w:rsidP="0045436A">
            <w:pPr>
              <w:rPr>
                <w:rFonts w:ascii="標楷體" w:hAnsi="標楷體"/>
                <w:w w:val="90"/>
              </w:rPr>
            </w:pPr>
            <w:r w:rsidRPr="00D200AB">
              <w:rPr>
                <w:w w:val="90"/>
              </w:rPr>
              <w:t>組長：</w:t>
            </w:r>
            <w:r w:rsidRPr="00D200AB">
              <w:rPr>
                <w:rFonts w:ascii="標楷體" w:hAnsi="標楷體" w:hint="eastAsia"/>
                <w:w w:val="90"/>
              </w:rPr>
              <w:t>彭建都</w:t>
            </w:r>
          </w:p>
          <w:p w:rsidR="0045436A" w:rsidRPr="00D200AB" w:rsidRDefault="0045436A" w:rsidP="0045436A">
            <w:pPr>
              <w:rPr>
                <w:rFonts w:ascii="標楷體" w:hAnsi="標楷體"/>
                <w:w w:val="90"/>
              </w:rPr>
            </w:pPr>
            <w:r w:rsidRPr="00D200AB">
              <w:rPr>
                <w:w w:val="90"/>
              </w:rPr>
              <w:t>代理：</w:t>
            </w:r>
            <w:r w:rsidRPr="00D200AB">
              <w:rPr>
                <w:rFonts w:hint="eastAsia"/>
                <w:w w:val="90"/>
              </w:rPr>
              <w:t>游怡萍</w:t>
            </w:r>
          </w:p>
          <w:p w:rsidR="0045436A" w:rsidRPr="00D200AB" w:rsidRDefault="0045436A" w:rsidP="0045436A">
            <w:pPr>
              <w:pStyle w:val="TableParagraph"/>
              <w:tabs>
                <w:tab w:val="left" w:pos="1145"/>
              </w:tabs>
              <w:ind w:left="0"/>
              <w:rPr>
                <w:w w:val="90"/>
                <w:sz w:val="24"/>
                <w:szCs w:val="24"/>
                <w:lang w:eastAsia="zh-TW"/>
              </w:rPr>
            </w:pPr>
            <w:r w:rsidRPr="00D200AB">
              <w:rPr>
                <w:w w:val="90"/>
                <w:sz w:val="24"/>
                <w:szCs w:val="24"/>
                <w:lang w:eastAsia="zh-TW"/>
              </w:rPr>
              <w:t>組員</w:t>
            </w:r>
            <w:r>
              <w:rPr>
                <w:rFonts w:hint="eastAsia"/>
                <w:w w:val="90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36A" w:rsidRPr="00D200AB" w:rsidRDefault="0045436A" w:rsidP="0045436A">
            <w:pPr>
              <w:rPr>
                <w:rFonts w:ascii="標楷體" w:hAnsi="標楷體"/>
                <w:w w:val="90"/>
              </w:rPr>
            </w:pPr>
            <w:r w:rsidRPr="00D200AB">
              <w:rPr>
                <w:w w:val="90"/>
              </w:rPr>
              <w:t>組長：</w:t>
            </w:r>
            <w:r w:rsidRPr="00D200AB">
              <w:rPr>
                <w:rFonts w:ascii="標楷體" w:hAnsi="標楷體" w:hint="eastAsia"/>
                <w:w w:val="90"/>
              </w:rPr>
              <w:t>王煥民</w:t>
            </w:r>
          </w:p>
          <w:p w:rsidR="0045436A" w:rsidRPr="00D200AB" w:rsidRDefault="0045436A" w:rsidP="0045436A">
            <w:pPr>
              <w:rPr>
                <w:rFonts w:ascii="標楷體" w:hAnsi="標楷體"/>
                <w:w w:val="90"/>
              </w:rPr>
            </w:pPr>
            <w:r w:rsidRPr="00D200AB">
              <w:rPr>
                <w:w w:val="90"/>
              </w:rPr>
              <w:t>代理：</w:t>
            </w:r>
            <w:r>
              <w:rPr>
                <w:rFonts w:hint="eastAsia"/>
                <w:w w:val="90"/>
              </w:rPr>
              <w:t>曾雅慧</w:t>
            </w:r>
          </w:p>
          <w:p w:rsidR="0045436A" w:rsidRPr="00D200AB" w:rsidRDefault="0045436A" w:rsidP="0045436A">
            <w:pPr>
              <w:pStyle w:val="TableParagraph"/>
              <w:tabs>
                <w:tab w:val="left" w:pos="1142"/>
              </w:tabs>
              <w:ind w:left="0"/>
              <w:rPr>
                <w:w w:val="90"/>
                <w:sz w:val="24"/>
                <w:szCs w:val="24"/>
                <w:lang w:eastAsia="zh-TW"/>
              </w:rPr>
            </w:pPr>
            <w:r w:rsidRPr="00D200AB">
              <w:rPr>
                <w:rFonts w:hint="eastAsia"/>
                <w:w w:val="90"/>
                <w:sz w:val="24"/>
                <w:szCs w:val="24"/>
                <w:lang w:eastAsia="zh-TW"/>
              </w:rPr>
              <w:t>組員：</w:t>
            </w:r>
            <w:r w:rsidRPr="00D200AB">
              <w:rPr>
                <w:rFonts w:hint="eastAsia"/>
                <w:color w:val="FF0000"/>
                <w:w w:val="90"/>
                <w:sz w:val="24"/>
                <w:szCs w:val="24"/>
                <w:lang w:eastAsia="zh-TW"/>
              </w:rPr>
              <w:t>59</w:t>
            </w:r>
            <w:r w:rsidRPr="00D200AB">
              <w:rPr>
                <w:rFonts w:hint="eastAsia"/>
                <w:w w:val="90"/>
                <w:sz w:val="24"/>
                <w:szCs w:val="24"/>
                <w:lang w:eastAsia="zh-TW"/>
              </w:rPr>
              <w:t>人</w:t>
            </w:r>
          </w:p>
        </w:tc>
        <w:tc>
          <w:tcPr>
            <w:tcW w:w="16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36A" w:rsidRPr="00D200AB" w:rsidRDefault="0045436A" w:rsidP="0045436A">
            <w:pPr>
              <w:pStyle w:val="TableParagraph"/>
              <w:ind w:left="0"/>
              <w:rPr>
                <w:w w:val="90"/>
                <w:sz w:val="24"/>
                <w:lang w:eastAsia="zh-TW"/>
              </w:rPr>
            </w:pPr>
            <w:r w:rsidRPr="00D200AB">
              <w:rPr>
                <w:w w:val="90"/>
                <w:sz w:val="24"/>
                <w:lang w:eastAsia="zh-TW"/>
              </w:rPr>
              <w:t>組長：</w:t>
            </w:r>
            <w:r w:rsidRPr="00D200AB">
              <w:rPr>
                <w:rFonts w:ascii="標楷體" w:hAnsi="標楷體" w:hint="eastAsia"/>
                <w:w w:val="90"/>
                <w:lang w:eastAsia="zh-TW"/>
              </w:rPr>
              <w:t>謝立偉</w:t>
            </w:r>
          </w:p>
          <w:p w:rsidR="0045436A" w:rsidRPr="00D200AB" w:rsidRDefault="0045436A" w:rsidP="0045436A">
            <w:pPr>
              <w:rPr>
                <w:rFonts w:ascii="標楷體" w:hAnsi="標楷體"/>
                <w:w w:val="90"/>
              </w:rPr>
            </w:pPr>
            <w:r w:rsidRPr="00D200AB">
              <w:rPr>
                <w:w w:val="90"/>
              </w:rPr>
              <w:t>代理：</w:t>
            </w:r>
            <w:r w:rsidRPr="00D200AB">
              <w:rPr>
                <w:rFonts w:ascii="標楷體" w:hAnsi="標楷體" w:hint="eastAsia"/>
                <w:w w:val="90"/>
              </w:rPr>
              <w:t>胡祐寧</w:t>
            </w:r>
          </w:p>
          <w:p w:rsidR="0045436A" w:rsidRPr="00D200AB" w:rsidRDefault="0045436A" w:rsidP="0045436A">
            <w:pPr>
              <w:pStyle w:val="TableParagraph"/>
              <w:tabs>
                <w:tab w:val="left" w:pos="1125"/>
              </w:tabs>
              <w:ind w:left="0"/>
              <w:rPr>
                <w:w w:val="90"/>
                <w:sz w:val="24"/>
                <w:lang w:eastAsia="zh-TW"/>
              </w:rPr>
            </w:pPr>
            <w:r w:rsidRPr="00D200AB">
              <w:rPr>
                <w:w w:val="90"/>
                <w:sz w:val="24"/>
                <w:lang w:eastAsia="zh-TW"/>
              </w:rPr>
              <w:t>組員</w:t>
            </w:r>
            <w:r w:rsidRPr="00C705EC">
              <w:rPr>
                <w:rFonts w:hint="eastAsia"/>
                <w:color w:val="FF0000"/>
                <w:w w:val="90"/>
                <w:sz w:val="24"/>
                <w:lang w:eastAsia="zh-TW"/>
              </w:rPr>
              <w:t>3</w:t>
            </w:r>
            <w:r w:rsidRPr="00D200AB">
              <w:rPr>
                <w:w w:val="90"/>
                <w:sz w:val="24"/>
                <w:lang w:eastAsia="zh-TW"/>
              </w:rPr>
              <w:t>人</w:t>
            </w:r>
          </w:p>
        </w:tc>
        <w:tc>
          <w:tcPr>
            <w:tcW w:w="16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36A" w:rsidRPr="00D200AB" w:rsidRDefault="0045436A" w:rsidP="0045436A">
            <w:pPr>
              <w:rPr>
                <w:rFonts w:ascii="標楷體" w:hAnsi="標楷體"/>
                <w:w w:val="90"/>
              </w:rPr>
            </w:pPr>
            <w:r w:rsidRPr="00D200AB">
              <w:rPr>
                <w:w w:val="90"/>
              </w:rPr>
              <w:t>組長：</w:t>
            </w:r>
            <w:r w:rsidRPr="00D200AB">
              <w:rPr>
                <w:rFonts w:ascii="標楷體" w:hAnsi="標楷體" w:hint="eastAsia"/>
                <w:w w:val="90"/>
              </w:rPr>
              <w:t>陳棋淞</w:t>
            </w:r>
          </w:p>
          <w:p w:rsidR="0045436A" w:rsidRPr="00D200AB" w:rsidRDefault="0045436A" w:rsidP="0045436A">
            <w:pPr>
              <w:pStyle w:val="TableParagraph"/>
              <w:ind w:left="0"/>
              <w:rPr>
                <w:w w:val="90"/>
                <w:sz w:val="24"/>
                <w:lang w:eastAsia="zh-TW"/>
              </w:rPr>
            </w:pPr>
            <w:r w:rsidRPr="00D200AB">
              <w:rPr>
                <w:w w:val="90"/>
                <w:sz w:val="24"/>
                <w:lang w:eastAsia="zh-TW"/>
              </w:rPr>
              <w:t>代理：</w:t>
            </w:r>
            <w:r w:rsidRPr="00D200AB">
              <w:rPr>
                <w:rFonts w:hint="eastAsia"/>
                <w:w w:val="90"/>
                <w:sz w:val="24"/>
                <w:lang w:eastAsia="zh-TW"/>
              </w:rPr>
              <w:t>陳映儒</w:t>
            </w:r>
          </w:p>
          <w:p w:rsidR="0045436A" w:rsidRPr="00D200AB" w:rsidRDefault="0045436A" w:rsidP="0045436A">
            <w:pPr>
              <w:pStyle w:val="TableParagraph"/>
              <w:tabs>
                <w:tab w:val="left" w:pos="1128"/>
              </w:tabs>
              <w:ind w:left="0"/>
              <w:rPr>
                <w:w w:val="90"/>
                <w:sz w:val="24"/>
              </w:rPr>
            </w:pPr>
            <w:r w:rsidRPr="00D200AB">
              <w:rPr>
                <w:w w:val="90"/>
                <w:sz w:val="24"/>
              </w:rPr>
              <w:t>組員</w:t>
            </w:r>
            <w:r w:rsidRPr="00C705EC">
              <w:rPr>
                <w:rFonts w:ascii="Times New Roman" w:eastAsia="Times New Roman"/>
                <w:color w:val="FF0000"/>
                <w:w w:val="90"/>
                <w:sz w:val="24"/>
                <w:u w:val="single"/>
              </w:rPr>
              <w:t xml:space="preserve"> </w:t>
            </w:r>
            <w:r w:rsidRPr="00C705EC">
              <w:rPr>
                <w:rFonts w:asciiTheme="minorEastAsia" w:eastAsiaTheme="minorEastAsia" w:hAnsiTheme="minorEastAsia" w:hint="eastAsia"/>
                <w:color w:val="FF0000"/>
                <w:w w:val="90"/>
                <w:sz w:val="24"/>
                <w:u w:val="single"/>
                <w:lang w:eastAsia="zh-TW"/>
              </w:rPr>
              <w:t>8</w:t>
            </w:r>
            <w:r w:rsidRPr="00D200AB">
              <w:rPr>
                <w:w w:val="90"/>
                <w:sz w:val="24"/>
              </w:rPr>
              <w:t>人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36A" w:rsidRPr="00D200AB" w:rsidRDefault="0045436A" w:rsidP="0045436A">
            <w:pPr>
              <w:rPr>
                <w:rFonts w:ascii="標楷體" w:hAnsi="標楷體"/>
                <w:w w:val="90"/>
              </w:rPr>
            </w:pPr>
            <w:r w:rsidRPr="00D200AB">
              <w:rPr>
                <w:w w:val="90"/>
              </w:rPr>
              <w:t>組長：</w:t>
            </w:r>
            <w:r>
              <w:rPr>
                <w:rFonts w:hint="eastAsia"/>
                <w:w w:val="90"/>
              </w:rPr>
              <w:t>朱毓慧</w:t>
            </w:r>
          </w:p>
          <w:p w:rsidR="0045436A" w:rsidRPr="00D200AB" w:rsidRDefault="0045436A" w:rsidP="0045436A">
            <w:pPr>
              <w:rPr>
                <w:rFonts w:ascii="標楷體" w:hAnsi="標楷體"/>
                <w:w w:val="90"/>
              </w:rPr>
            </w:pPr>
            <w:r w:rsidRPr="00D200AB">
              <w:rPr>
                <w:w w:val="90"/>
              </w:rPr>
              <w:t>代理：</w:t>
            </w:r>
            <w:r w:rsidRPr="00D200AB">
              <w:rPr>
                <w:rFonts w:ascii="標楷體" w:hAnsi="標楷體" w:hint="eastAsia"/>
                <w:w w:val="90"/>
              </w:rPr>
              <w:t>黃慧蘭</w:t>
            </w:r>
          </w:p>
          <w:p w:rsidR="0045436A" w:rsidRPr="00D200AB" w:rsidRDefault="0045436A" w:rsidP="0045436A">
            <w:pPr>
              <w:pStyle w:val="TableParagraph"/>
              <w:tabs>
                <w:tab w:val="left" w:pos="1130"/>
              </w:tabs>
              <w:ind w:left="0"/>
              <w:rPr>
                <w:w w:val="90"/>
                <w:sz w:val="24"/>
              </w:rPr>
            </w:pPr>
            <w:r w:rsidRPr="00D200AB">
              <w:rPr>
                <w:w w:val="90"/>
                <w:sz w:val="24"/>
              </w:rPr>
              <w:t>組員</w:t>
            </w:r>
            <w:r w:rsidRPr="00D200AB">
              <w:rPr>
                <w:rFonts w:ascii="Times New Roman" w:eastAsia="Times New Roman"/>
                <w:w w:val="90"/>
                <w:sz w:val="24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w w:val="90"/>
                <w:sz w:val="24"/>
                <w:u w:val="single"/>
                <w:lang w:eastAsia="zh-TW"/>
              </w:rPr>
              <w:t>3</w:t>
            </w:r>
            <w:r w:rsidRPr="00D200AB">
              <w:rPr>
                <w:w w:val="90"/>
                <w:sz w:val="24"/>
              </w:rPr>
              <w:t>人</w:t>
            </w:r>
          </w:p>
        </w:tc>
        <w:tc>
          <w:tcPr>
            <w:tcW w:w="16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36A" w:rsidRPr="00616E22" w:rsidRDefault="0045436A" w:rsidP="0045436A">
            <w:pPr>
              <w:pStyle w:val="TableParagraph"/>
              <w:ind w:left="0"/>
              <w:rPr>
                <w:w w:val="90"/>
                <w:sz w:val="24"/>
                <w:lang w:eastAsia="zh-TW"/>
              </w:rPr>
            </w:pPr>
            <w:r w:rsidRPr="00616E22">
              <w:rPr>
                <w:w w:val="90"/>
                <w:sz w:val="24"/>
                <w:lang w:eastAsia="zh-TW"/>
              </w:rPr>
              <w:t>包含導師</w:t>
            </w:r>
          </w:p>
          <w:p w:rsidR="0045436A" w:rsidRDefault="0045436A" w:rsidP="0045436A">
            <w:pPr>
              <w:pStyle w:val="TableParagraph"/>
              <w:ind w:left="0"/>
              <w:rPr>
                <w:w w:val="90"/>
                <w:sz w:val="24"/>
                <w:lang w:eastAsia="zh-TW"/>
              </w:rPr>
            </w:pPr>
            <w:r w:rsidRPr="00616E22">
              <w:rPr>
                <w:w w:val="90"/>
                <w:sz w:val="24"/>
                <w:lang w:eastAsia="zh-TW"/>
              </w:rPr>
              <w:t>及任課老師</w:t>
            </w:r>
          </w:p>
          <w:p w:rsidR="0045436A" w:rsidRPr="00616E22" w:rsidRDefault="0045436A" w:rsidP="0045436A">
            <w:pPr>
              <w:pStyle w:val="TableParagraph"/>
              <w:ind w:left="0"/>
              <w:rPr>
                <w:w w:val="90"/>
                <w:sz w:val="24"/>
                <w:lang w:eastAsia="zh-TW"/>
              </w:rPr>
            </w:pPr>
            <w:r>
              <w:rPr>
                <w:rFonts w:hint="eastAsia"/>
                <w:w w:val="90"/>
                <w:sz w:val="24"/>
                <w:lang w:eastAsia="zh-TW"/>
              </w:rPr>
              <w:t>(包含幼兒園)</w:t>
            </w:r>
          </w:p>
        </w:tc>
        <w:tc>
          <w:tcPr>
            <w:tcW w:w="1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36A" w:rsidRDefault="00F64AE3" w:rsidP="0045436A">
            <w:pPr>
              <w:ind w:left="140" w:hanging="140"/>
              <w:jc w:val="center"/>
              <w:textAlignment w:val="auto"/>
              <w:rPr>
                <w:rFonts w:ascii="標楷體" w:eastAsia="標楷體" w:hAnsi="標楷體"/>
                <w:szCs w:val="22"/>
              </w:rPr>
            </w:pPr>
            <w:r w:rsidRPr="00616E22">
              <w:rPr>
                <w:w w:val="90"/>
              </w:rPr>
              <w:t>以班為主體</w:t>
            </w:r>
          </w:p>
        </w:tc>
      </w:tr>
      <w:tr w:rsidR="000238C2" w:rsidTr="00351082">
        <w:trPr>
          <w:trHeight w:val="359"/>
          <w:jc w:val="center"/>
        </w:trPr>
        <w:tc>
          <w:tcPr>
            <w:tcW w:w="15600" w:type="dxa"/>
            <w:gridSpan w:val="1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8C2" w:rsidRDefault="000238C2" w:rsidP="00351082">
            <w:pPr>
              <w:jc w:val="center"/>
              <w:textAlignment w:val="auto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>
              <w:rPr>
                <w:rFonts w:ascii="標楷體" w:eastAsia="標楷體" w:hAnsi="標楷體"/>
                <w:bCs/>
                <w:color w:val="000000"/>
                <w:kern w:val="0"/>
              </w:rPr>
              <w:t>以下文字劃粗底線者，為應變小組口語報告內容，可用無線電架接廣播讓全校師生感知情境與操作，增強臨場、視聽學習與經驗判斷。</w:t>
            </w:r>
          </w:p>
        </w:tc>
      </w:tr>
      <w:tr w:rsidR="000238C2" w:rsidTr="001A7266">
        <w:trPr>
          <w:trHeight w:val="5643"/>
          <w:jc w:val="center"/>
        </w:trPr>
        <w:tc>
          <w:tcPr>
            <w:tcW w:w="69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8C2" w:rsidRDefault="000238C2" w:rsidP="00351082">
            <w:pPr>
              <w:widowControl/>
              <w:jc w:val="center"/>
              <w:textAlignment w:val="auto"/>
              <w:rPr>
                <w:rFonts w:ascii="標楷體" w:eastAsia="標楷體" w:hAnsi="標楷體"/>
                <w:b/>
                <w:bCs/>
                <w:color w:val="000000"/>
                <w:kern w:val="0"/>
                <w:szCs w:val="22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kern w:val="0"/>
                <w:szCs w:val="22"/>
              </w:rPr>
              <w:lastRenderedPageBreak/>
              <w:t>一、</w:t>
            </w:r>
          </w:p>
          <w:p w:rsidR="000238C2" w:rsidRDefault="000238C2" w:rsidP="00351082">
            <w:pPr>
              <w:widowControl/>
              <w:jc w:val="center"/>
              <w:textAlignment w:val="auto"/>
              <w:rPr>
                <w:rFonts w:ascii="標楷體" w:eastAsia="標楷體" w:hAnsi="標楷體"/>
                <w:b/>
                <w:bCs/>
                <w:color w:val="000000"/>
                <w:kern w:val="0"/>
                <w:szCs w:val="22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kern w:val="0"/>
                <w:szCs w:val="22"/>
              </w:rPr>
              <w:t>災害發生、</w:t>
            </w:r>
          </w:p>
          <w:p w:rsidR="000238C2" w:rsidRDefault="000238C2" w:rsidP="00351082">
            <w:pPr>
              <w:widowControl/>
              <w:jc w:val="center"/>
              <w:textAlignment w:val="auto"/>
              <w:rPr>
                <w:rFonts w:ascii="標楷體" w:eastAsia="標楷體" w:hAnsi="標楷體"/>
                <w:b/>
                <w:bCs/>
                <w:color w:val="000000"/>
                <w:kern w:val="0"/>
                <w:szCs w:val="22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kern w:val="0"/>
                <w:szCs w:val="22"/>
              </w:rPr>
              <w:t>察覺</w:t>
            </w:r>
          </w:p>
          <w:p w:rsidR="000238C2" w:rsidRDefault="000238C2" w:rsidP="00351082">
            <w:pPr>
              <w:widowControl/>
              <w:jc w:val="center"/>
              <w:textAlignment w:val="auto"/>
              <w:rPr>
                <w:rFonts w:ascii="標楷體" w:eastAsia="標楷體" w:hAnsi="標楷體"/>
                <w:b/>
                <w:bCs/>
                <w:color w:val="000000"/>
                <w:kern w:val="0"/>
                <w:szCs w:val="22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kern w:val="0"/>
                <w:szCs w:val="22"/>
              </w:rPr>
              <w:t>，疏散避難及</w:t>
            </w:r>
          </w:p>
          <w:p w:rsidR="000238C2" w:rsidRDefault="000238C2" w:rsidP="00351082">
            <w:pPr>
              <w:widowControl/>
              <w:jc w:val="center"/>
              <w:textAlignment w:val="auto"/>
              <w:rPr>
                <w:rFonts w:ascii="標楷體" w:eastAsia="標楷體" w:hAnsi="標楷體"/>
                <w:b/>
                <w:bCs/>
                <w:color w:val="000000"/>
                <w:kern w:val="0"/>
                <w:szCs w:val="22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kern w:val="0"/>
                <w:szCs w:val="22"/>
              </w:rPr>
              <w:t>應變啟動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8C2" w:rsidRDefault="00F64AE3" w:rsidP="00351082">
            <w:pPr>
              <w:widowControl/>
              <w:ind w:left="22" w:right="-120" w:hanging="142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  <w:r w:rsidR="000238C2">
              <w:rPr>
                <w:rFonts w:ascii="標楷體" w:eastAsia="標楷體" w:hAnsi="標楷體"/>
              </w:rPr>
              <w:t>日</w:t>
            </w:r>
          </w:p>
          <w:p w:rsidR="000238C2" w:rsidRDefault="00F64AE3" w:rsidP="00351082">
            <w:pPr>
              <w:widowControl/>
              <w:ind w:left="22" w:right="-120" w:hanging="142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  <w:r w:rsidR="000238C2">
              <w:rPr>
                <w:rFonts w:ascii="標楷體" w:eastAsia="標楷體" w:hAnsi="標楷體"/>
              </w:rPr>
              <w:t>時</w:t>
            </w:r>
          </w:p>
          <w:p w:rsidR="000238C2" w:rsidRDefault="00F64AE3" w:rsidP="00351082">
            <w:pPr>
              <w:widowControl/>
              <w:ind w:left="22" w:right="-120" w:hanging="142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00</w:t>
            </w:r>
            <w:r w:rsidR="000238C2">
              <w:rPr>
                <w:rFonts w:ascii="標楷體" w:eastAsia="標楷體" w:hAnsi="標楷體"/>
              </w:rPr>
              <w:t>分</w:t>
            </w:r>
          </w:p>
        </w:tc>
        <w:tc>
          <w:tcPr>
            <w:tcW w:w="146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8C2" w:rsidRDefault="000238C2" w:rsidP="001A7266">
            <w:pPr>
              <w:widowControl/>
              <w:spacing w:line="320" w:lineRule="exact"/>
              <w:jc w:val="both"/>
              <w:textAlignment w:val="auto"/>
            </w:pPr>
            <w:r>
              <w:rPr>
                <w:rFonts w:ascii="標楷體" w:eastAsia="標楷體" w:hAnsi="標楷體"/>
                <w:bCs/>
                <w:color w:val="000000"/>
                <w:kern w:val="0"/>
                <w:szCs w:val="22"/>
              </w:rPr>
              <w:t>空襲警報發布，空襲即將來臨，所有人</w:t>
            </w:r>
            <w:r>
              <w:rPr>
                <w:rFonts w:ascii="標楷體" w:eastAsia="標楷體" w:hAnsi="標楷體"/>
                <w:szCs w:val="22"/>
              </w:rPr>
              <w:t>進入防空避難處所。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8C2" w:rsidRDefault="000238C2" w:rsidP="001A7266">
            <w:pPr>
              <w:spacing w:line="320" w:lineRule="exact"/>
              <w:ind w:left="113" w:hanging="202"/>
              <w:jc w:val="both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1.請避難引導組發布輔助警報聲(廣波及哨聲)，要求全校所有人員依防空疏散演練路線以不推、不跑、不語方式往防空避難處所指定位置移動。</w:t>
            </w:r>
          </w:p>
          <w:p w:rsidR="000238C2" w:rsidRDefault="000238C2" w:rsidP="001A7266">
            <w:pPr>
              <w:spacing w:line="320" w:lineRule="exact"/>
              <w:ind w:left="113" w:hanging="202"/>
              <w:jc w:val="both"/>
              <w:textAlignment w:val="auto"/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/>
                <w:bCs/>
                <w:color w:val="000000"/>
                <w:kern w:val="0"/>
                <w:szCs w:val="22"/>
              </w:rPr>
              <w:t>穿戴防災頭盔、背心或臂章，前往應變指揮中心集合。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8C2" w:rsidRDefault="000238C2" w:rsidP="001A7266">
            <w:pPr>
              <w:spacing w:line="320" w:lineRule="exact"/>
              <w:ind w:left="113" w:hanging="202"/>
              <w:jc w:val="both"/>
              <w:textAlignment w:val="auto"/>
            </w:pPr>
            <w:r>
              <w:rPr>
                <w:rFonts w:ascii="標楷體" w:eastAsia="標楷體" w:hAnsi="標楷體"/>
              </w:rPr>
              <w:t>1.通報組所有人員</w:t>
            </w:r>
            <w:r>
              <w:rPr>
                <w:rFonts w:ascii="標楷體" w:eastAsia="標楷體" w:hAnsi="標楷體"/>
                <w:bCs/>
                <w:color w:val="000000"/>
                <w:kern w:val="0"/>
                <w:szCs w:val="22"/>
              </w:rPr>
              <w:t>穿戴防災頭盔、背心或臂章，攜行防災裝備</w:t>
            </w:r>
            <w:r>
              <w:rPr>
                <w:rFonts w:ascii="標楷體" w:eastAsia="標楷體" w:hAnsi="標楷體"/>
              </w:rPr>
              <w:t>依防空疏散演練路線以不推、不跑、不語方式往防空避難處所指定位置移動。</w:t>
            </w:r>
          </w:p>
          <w:p w:rsidR="000238C2" w:rsidRDefault="000238C2" w:rsidP="001A7266">
            <w:pPr>
              <w:spacing w:line="320" w:lineRule="exact"/>
              <w:ind w:left="113" w:hanging="202"/>
              <w:jc w:val="both"/>
              <w:textAlignment w:val="auto"/>
              <w:rPr>
                <w:rFonts w:ascii="標楷體" w:eastAsia="標楷體" w:hAnsi="標楷體"/>
                <w:bCs/>
                <w:color w:val="000000"/>
                <w:kern w:val="0"/>
                <w:szCs w:val="22"/>
              </w:rPr>
            </w:pPr>
            <w:r>
              <w:rPr>
                <w:rFonts w:ascii="標楷體" w:eastAsia="標楷體" w:hAnsi="標楷體"/>
                <w:bCs/>
                <w:color w:val="000000"/>
                <w:kern w:val="0"/>
                <w:szCs w:val="22"/>
              </w:rPr>
              <w:t>2.攜帶校安暨外部支援單位聯絡電話</w:t>
            </w:r>
          </w:p>
          <w:p w:rsidR="000238C2" w:rsidRDefault="000238C2" w:rsidP="001A7266">
            <w:pPr>
              <w:spacing w:line="320" w:lineRule="exact"/>
              <w:ind w:left="113" w:hanging="202"/>
              <w:jc w:val="both"/>
              <w:textAlignment w:val="auto"/>
            </w:pPr>
            <w:r>
              <w:rPr>
                <w:rFonts w:ascii="標楷體" w:eastAsia="標楷體" w:hAnsi="標楷體"/>
                <w:bCs/>
                <w:color w:val="000000"/>
                <w:kern w:val="0"/>
                <w:szCs w:val="22"/>
              </w:rPr>
              <w:t>3.持續掌握、評估及回報災害資訊。</w:t>
            </w:r>
          </w:p>
        </w:tc>
        <w:tc>
          <w:tcPr>
            <w:tcW w:w="1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8C2" w:rsidRDefault="000238C2" w:rsidP="001A7266">
            <w:pPr>
              <w:spacing w:line="320" w:lineRule="exact"/>
              <w:ind w:left="113" w:hanging="202"/>
              <w:jc w:val="both"/>
              <w:textAlignment w:val="auto"/>
              <w:rPr>
                <w:rFonts w:ascii="標楷體" w:eastAsia="標楷體" w:hAnsi="標楷體"/>
                <w:bCs/>
                <w:color w:val="000000"/>
                <w:kern w:val="0"/>
                <w:szCs w:val="22"/>
              </w:rPr>
            </w:pPr>
            <w:r>
              <w:rPr>
                <w:rFonts w:ascii="標楷體" w:eastAsia="標楷體" w:hAnsi="標楷體"/>
                <w:bCs/>
                <w:color w:val="000000"/>
                <w:kern w:val="0"/>
                <w:szCs w:val="22"/>
              </w:rPr>
              <w:t>1.避難引導組所有人員穿戴防災頭盔、背心或臂章，攜行防災裝備，就分配之避難引導位置與節點，引導師生疏散</w:t>
            </w:r>
          </w:p>
          <w:p w:rsidR="000238C2" w:rsidRDefault="000238C2" w:rsidP="001A7266">
            <w:pPr>
              <w:spacing w:line="320" w:lineRule="exact"/>
              <w:ind w:left="113" w:hanging="202"/>
              <w:jc w:val="both"/>
              <w:textAlignment w:val="auto"/>
            </w:pPr>
            <w:r>
              <w:rPr>
                <w:rFonts w:ascii="標楷體" w:eastAsia="標楷體" w:hAnsi="標楷體"/>
                <w:bCs/>
                <w:color w:val="000000"/>
                <w:kern w:val="0"/>
                <w:szCs w:val="22"/>
              </w:rPr>
              <w:t>2.配合人員疏散逐步轉進指揮中心並清查人數。</w:t>
            </w:r>
          </w:p>
        </w:tc>
        <w:tc>
          <w:tcPr>
            <w:tcW w:w="1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8C2" w:rsidRDefault="000238C2" w:rsidP="001A7266">
            <w:pPr>
              <w:spacing w:line="320" w:lineRule="exact"/>
              <w:ind w:left="113" w:hanging="202"/>
              <w:jc w:val="both"/>
              <w:textAlignment w:val="auto"/>
            </w:pPr>
            <w:r>
              <w:rPr>
                <w:rFonts w:ascii="標楷體" w:eastAsia="標楷體" w:hAnsi="標楷體"/>
              </w:rPr>
              <w:t>1.搶救組所有人員</w:t>
            </w:r>
            <w:r>
              <w:rPr>
                <w:rFonts w:ascii="標楷體" w:eastAsia="標楷體" w:hAnsi="標楷體"/>
                <w:bCs/>
                <w:color w:val="000000"/>
                <w:kern w:val="0"/>
                <w:szCs w:val="22"/>
              </w:rPr>
              <w:t>穿戴防災頭盔、背心或臂章</w:t>
            </w:r>
            <w:r>
              <w:rPr>
                <w:rFonts w:ascii="標楷體" w:eastAsia="標楷體" w:hAnsi="標楷體"/>
              </w:rPr>
              <w:t>依防空疏散演練路線以不推、不跑、不語方式往防空避難處所指定位置移動。</w:t>
            </w:r>
          </w:p>
          <w:p w:rsidR="000238C2" w:rsidRDefault="000238C2" w:rsidP="001A7266">
            <w:pPr>
              <w:spacing w:line="320" w:lineRule="exact"/>
              <w:ind w:left="113" w:hanging="202"/>
              <w:jc w:val="both"/>
              <w:textAlignment w:val="auto"/>
            </w:pPr>
            <w:r>
              <w:rPr>
                <w:rFonts w:ascii="標楷體" w:eastAsia="標楷體" w:hAnsi="標楷體"/>
                <w:bCs/>
                <w:color w:val="000000"/>
                <w:kern w:val="0"/>
                <w:szCs w:val="22"/>
              </w:rPr>
              <w:t>2.疏散過程適時留意校園危害情形，掌握搜救資訊。</w:t>
            </w:r>
          </w:p>
        </w:tc>
        <w:tc>
          <w:tcPr>
            <w:tcW w:w="1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8C2" w:rsidRDefault="000238C2" w:rsidP="001A7266">
            <w:pPr>
              <w:spacing w:line="320" w:lineRule="exact"/>
              <w:ind w:left="113" w:hanging="202"/>
              <w:jc w:val="both"/>
              <w:textAlignment w:val="auto"/>
            </w:pPr>
            <w:r>
              <w:rPr>
                <w:rFonts w:ascii="標楷體" w:eastAsia="標楷體" w:hAnsi="標楷體"/>
              </w:rPr>
              <w:t>1.安全防護組所有人員</w:t>
            </w:r>
            <w:r>
              <w:rPr>
                <w:rFonts w:ascii="標楷體" w:eastAsia="標楷體" w:hAnsi="標楷體"/>
                <w:bCs/>
                <w:color w:val="000000"/>
                <w:kern w:val="0"/>
                <w:szCs w:val="22"/>
              </w:rPr>
              <w:t>穿戴防災頭盔、背心或臂章，攜行防災裝備</w:t>
            </w:r>
            <w:r>
              <w:rPr>
                <w:rFonts w:ascii="標楷體" w:eastAsia="標楷體" w:hAnsi="標楷體"/>
              </w:rPr>
              <w:t>依防空疏散演練路線以不推、不跑、不語方式往防空避難處所指定位置移動。</w:t>
            </w:r>
          </w:p>
          <w:p w:rsidR="000238C2" w:rsidRDefault="000238C2" w:rsidP="001A7266">
            <w:pPr>
              <w:spacing w:line="320" w:lineRule="exact"/>
              <w:ind w:left="113" w:hanging="202"/>
              <w:jc w:val="both"/>
              <w:textAlignment w:val="auto"/>
            </w:pPr>
            <w:r>
              <w:rPr>
                <w:rFonts w:ascii="標楷體" w:eastAsia="標楷體" w:hAnsi="標楷體"/>
                <w:bCs/>
                <w:color w:val="000000"/>
                <w:kern w:val="0"/>
                <w:szCs w:val="22"/>
              </w:rPr>
              <w:t>2.初步瞭解電力或重要機電設備狀況，有無停、跳電，採簡要避險措施。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8C2" w:rsidRDefault="000238C2" w:rsidP="001A7266">
            <w:pPr>
              <w:spacing w:line="320" w:lineRule="exact"/>
              <w:ind w:left="113" w:hanging="202"/>
              <w:jc w:val="both"/>
              <w:textAlignment w:val="auto"/>
            </w:pPr>
            <w:r>
              <w:rPr>
                <w:rFonts w:ascii="標楷體" w:eastAsia="標楷體" w:hAnsi="標楷體"/>
              </w:rPr>
              <w:t>1.緊急救護組所有人員</w:t>
            </w:r>
            <w:r>
              <w:rPr>
                <w:rFonts w:ascii="標楷體" w:eastAsia="標楷體" w:hAnsi="標楷體"/>
                <w:bCs/>
                <w:color w:val="000000"/>
                <w:kern w:val="0"/>
                <w:szCs w:val="22"/>
              </w:rPr>
              <w:t>穿戴防災頭盔、背心或臂章，攜行緊急救護器材</w:t>
            </w:r>
            <w:r>
              <w:rPr>
                <w:rFonts w:ascii="標楷體" w:eastAsia="標楷體" w:hAnsi="標楷體"/>
              </w:rPr>
              <w:t>依防空疏散演練路線以不推、不跑、不語方式往防空避難處所指定位置移動</w:t>
            </w:r>
            <w:r>
              <w:rPr>
                <w:rFonts w:ascii="標楷體" w:eastAsia="標楷體" w:hAnsi="標楷體"/>
                <w:bCs/>
                <w:color w:val="000000"/>
                <w:kern w:val="0"/>
                <w:szCs w:val="22"/>
              </w:rPr>
              <w:t>設置緊急救護站。</w:t>
            </w:r>
          </w:p>
          <w:p w:rsidR="000238C2" w:rsidRDefault="000238C2" w:rsidP="001A7266">
            <w:pPr>
              <w:spacing w:line="320" w:lineRule="exact"/>
              <w:ind w:left="113" w:hanging="202"/>
              <w:jc w:val="both"/>
              <w:textAlignment w:val="auto"/>
            </w:pPr>
            <w:r>
              <w:rPr>
                <w:rFonts w:ascii="標楷體" w:eastAsia="標楷體" w:hAnsi="標楷體"/>
                <w:bCs/>
                <w:color w:val="000000"/>
                <w:kern w:val="0"/>
                <w:szCs w:val="22"/>
              </w:rPr>
              <w:t>2.需攜帶特殊病例個案清冊、緊急連絡人清冊。</w:t>
            </w:r>
          </w:p>
        </w:tc>
        <w:tc>
          <w:tcPr>
            <w:tcW w:w="1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8C2" w:rsidRDefault="000238C2" w:rsidP="001A7266">
            <w:pPr>
              <w:spacing w:line="320" w:lineRule="exact"/>
              <w:ind w:left="113" w:hanging="202"/>
              <w:jc w:val="both"/>
              <w:textAlignment w:val="auto"/>
              <w:rPr>
                <w:rFonts w:ascii="標楷體" w:eastAsia="標楷體" w:hAnsi="標楷體"/>
                <w:bCs/>
                <w:color w:val="000000"/>
                <w:kern w:val="0"/>
                <w:szCs w:val="22"/>
              </w:rPr>
            </w:pPr>
            <w:r>
              <w:rPr>
                <w:rFonts w:ascii="標楷體" w:eastAsia="標楷體" w:hAnsi="標楷體"/>
                <w:bCs/>
                <w:color w:val="000000"/>
                <w:kern w:val="0"/>
                <w:szCs w:val="22"/>
              </w:rPr>
              <w:t>1.穿戴防災頭盔、背心或臂章。</w:t>
            </w:r>
          </w:p>
          <w:p w:rsidR="000238C2" w:rsidRDefault="000238C2" w:rsidP="001A7266">
            <w:pPr>
              <w:spacing w:line="320" w:lineRule="exact"/>
              <w:ind w:left="113" w:hanging="202"/>
              <w:jc w:val="both"/>
              <w:textAlignment w:val="auto"/>
            </w:pPr>
            <w:r>
              <w:rPr>
                <w:rFonts w:ascii="標楷體" w:eastAsia="標楷體" w:hAnsi="標楷體"/>
                <w:bCs/>
                <w:color w:val="000000"/>
                <w:kern w:val="0"/>
                <w:szCs w:val="22"/>
              </w:rPr>
              <w:t>2.</w:t>
            </w:r>
            <w:r>
              <w:rPr>
                <w:rFonts w:ascii="標楷體" w:eastAsia="標楷體" w:hAnsi="標楷體"/>
              </w:rPr>
              <w:t>引導班上學生或刻正授課班級依防空疏散演練路線以不推、不跑、不語方式往防空避難處所指定位置移動。</w:t>
            </w:r>
          </w:p>
          <w:p w:rsidR="000238C2" w:rsidRDefault="000238C2" w:rsidP="001A7266">
            <w:pPr>
              <w:spacing w:line="320" w:lineRule="exact"/>
              <w:ind w:left="113" w:hanging="202"/>
              <w:jc w:val="both"/>
              <w:textAlignment w:val="auto"/>
            </w:pPr>
            <w:r>
              <w:rPr>
                <w:rFonts w:ascii="標楷體" w:eastAsia="標楷體" w:hAnsi="標楷體"/>
                <w:bCs/>
                <w:color w:val="000000"/>
                <w:kern w:val="0"/>
                <w:szCs w:val="22"/>
              </w:rPr>
              <w:t>3.注意學生驚慌及有無受傷情形，將學生帶往避難集合位置點名。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8C2" w:rsidRDefault="000238C2" w:rsidP="001A7266">
            <w:pPr>
              <w:spacing w:line="320" w:lineRule="exact"/>
              <w:ind w:left="113" w:hanging="202"/>
              <w:jc w:val="both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1.依防空疏散演練路線以不推、不跑、不語方式往防空避難處所指定位置移動。</w:t>
            </w:r>
          </w:p>
          <w:p w:rsidR="000238C2" w:rsidRDefault="000238C2" w:rsidP="001A7266">
            <w:pPr>
              <w:spacing w:line="320" w:lineRule="exact"/>
              <w:ind w:left="113" w:hanging="202"/>
              <w:jc w:val="both"/>
              <w:textAlignment w:val="auto"/>
              <w:rPr>
                <w:rFonts w:ascii="標楷體" w:eastAsia="標楷體" w:hAnsi="標楷體"/>
                <w:bCs/>
                <w:color w:val="000000"/>
                <w:kern w:val="0"/>
                <w:szCs w:val="22"/>
              </w:rPr>
            </w:pPr>
            <w:r>
              <w:rPr>
                <w:rFonts w:ascii="標楷體" w:eastAsia="標楷體" w:hAnsi="標楷體"/>
                <w:bCs/>
                <w:color w:val="000000"/>
                <w:kern w:val="0"/>
                <w:szCs w:val="22"/>
              </w:rPr>
              <w:t>2.配合老師及幹部指引前往避難位置集合。</w:t>
            </w:r>
          </w:p>
          <w:p w:rsidR="000238C2" w:rsidRDefault="000238C2" w:rsidP="001A7266">
            <w:pPr>
              <w:spacing w:line="320" w:lineRule="exact"/>
              <w:ind w:left="113" w:hanging="202"/>
              <w:jc w:val="both"/>
              <w:textAlignment w:val="auto"/>
              <w:rPr>
                <w:rFonts w:ascii="標楷體" w:eastAsia="標楷體" w:hAnsi="標楷體"/>
                <w:bCs/>
                <w:color w:val="000000"/>
                <w:kern w:val="0"/>
                <w:szCs w:val="22"/>
              </w:rPr>
            </w:pPr>
            <w:r>
              <w:rPr>
                <w:rFonts w:ascii="標楷體" w:eastAsia="標楷體" w:hAnsi="標楷體"/>
                <w:bCs/>
                <w:color w:val="000000"/>
                <w:kern w:val="0"/>
                <w:szCs w:val="22"/>
              </w:rPr>
              <w:t>3若有同學受傷、受困需告知老師。視能力所及採取互助作為。</w:t>
            </w:r>
          </w:p>
          <w:p w:rsidR="000238C2" w:rsidRDefault="000238C2" w:rsidP="001A7266">
            <w:pPr>
              <w:spacing w:line="320" w:lineRule="exact"/>
              <w:ind w:left="113" w:hanging="202"/>
              <w:jc w:val="both"/>
              <w:textAlignment w:val="auto"/>
            </w:pPr>
            <w:r>
              <w:rPr>
                <w:rFonts w:ascii="標楷體" w:eastAsia="標楷體" w:hAnsi="標楷體"/>
                <w:bCs/>
                <w:color w:val="000000"/>
                <w:kern w:val="0"/>
                <w:szCs w:val="22"/>
              </w:rPr>
              <w:t>4.依事前互助編組，協助行動不便同學移動。</w:t>
            </w:r>
          </w:p>
        </w:tc>
      </w:tr>
      <w:tr w:rsidR="000238C2" w:rsidTr="001A7266">
        <w:trPr>
          <w:trHeight w:val="174"/>
          <w:jc w:val="center"/>
        </w:trPr>
        <w:tc>
          <w:tcPr>
            <w:tcW w:w="69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8C2" w:rsidRDefault="000238C2" w:rsidP="00351082">
            <w:pPr>
              <w:widowControl/>
              <w:jc w:val="center"/>
              <w:textAlignment w:val="auto"/>
              <w:rPr>
                <w:rFonts w:ascii="標楷體" w:eastAsia="標楷體" w:hAnsi="標楷體"/>
                <w:b/>
                <w:bCs/>
                <w:color w:val="000000"/>
                <w:kern w:val="0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8C2" w:rsidRDefault="000238C2" w:rsidP="00351082">
            <w:pPr>
              <w:widowControl/>
              <w:ind w:left="140" w:hanging="140"/>
              <w:jc w:val="center"/>
              <w:textAlignment w:val="auto"/>
              <w:rPr>
                <w:rFonts w:ascii="標楷體" w:eastAsia="標楷體" w:hAnsi="標楷體"/>
                <w:bCs/>
                <w:kern w:val="0"/>
                <w:szCs w:val="22"/>
              </w:rPr>
            </w:pPr>
          </w:p>
        </w:tc>
        <w:tc>
          <w:tcPr>
            <w:tcW w:w="146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8C2" w:rsidRDefault="000238C2" w:rsidP="00351082">
            <w:pPr>
              <w:widowControl/>
              <w:jc w:val="center"/>
              <w:textAlignment w:val="auto"/>
              <w:rPr>
                <w:rFonts w:ascii="標楷體" w:eastAsia="標楷體" w:hAnsi="標楷體"/>
                <w:bCs/>
                <w:color w:val="000000"/>
                <w:kern w:val="0"/>
                <w:szCs w:val="22"/>
              </w:rPr>
            </w:pPr>
          </w:p>
        </w:tc>
        <w:tc>
          <w:tcPr>
            <w:tcW w:w="12877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8C2" w:rsidRDefault="000238C2" w:rsidP="00351082">
            <w:pPr>
              <w:textAlignment w:val="auto"/>
            </w:pPr>
            <w:r>
              <w:rPr>
                <w:rFonts w:ascii="標楷體" w:eastAsia="標楷體" w:hAnsi="標楷體"/>
                <w:b/>
                <w:bCs/>
                <w:color w:val="000000"/>
                <w:kern w:val="0"/>
                <w:szCs w:val="22"/>
                <w:shd w:val="clear" w:color="auto" w:fill="FFFFFF"/>
              </w:rPr>
              <w:t>判斷原則</w:t>
            </w:r>
            <w:r>
              <w:rPr>
                <w:rFonts w:ascii="標楷體" w:eastAsia="標楷體" w:hAnsi="標楷體"/>
                <w:bCs/>
                <w:color w:val="000000"/>
                <w:kern w:val="0"/>
                <w:szCs w:val="22"/>
              </w:rPr>
              <w:t>：引導組就位引導全校人員以</w:t>
            </w:r>
            <w:r>
              <w:rPr>
                <w:rFonts w:ascii="標楷體" w:eastAsia="標楷體" w:hAnsi="標楷體"/>
              </w:rPr>
              <w:t>不推、不跑、不語方式依學校規劃路線移動</w:t>
            </w:r>
            <w:r>
              <w:rPr>
                <w:rFonts w:ascii="標楷體" w:eastAsia="標楷體" w:hAnsi="標楷體"/>
                <w:bCs/>
                <w:color w:val="000000"/>
                <w:kern w:val="0"/>
                <w:szCs w:val="22"/>
              </w:rPr>
              <w:t>。</w:t>
            </w:r>
          </w:p>
          <w:p w:rsidR="000238C2" w:rsidRPr="001A7266" w:rsidRDefault="000238C2" w:rsidP="001A7266">
            <w:pPr>
              <w:jc w:val="both"/>
              <w:textAlignment w:val="auto"/>
              <w:rPr>
                <w:rFonts w:hint="eastAsia"/>
              </w:rPr>
            </w:pPr>
            <w:r>
              <w:rPr>
                <w:rFonts w:ascii="標楷體" w:eastAsia="標楷體" w:hAnsi="標楷體"/>
                <w:bCs/>
                <w:kern w:val="0"/>
                <w:szCs w:val="22"/>
              </w:rPr>
              <w:t>由副指揮官或指定之專責處、室，對全校實施廣播（通常以建置全校廣播系統之處、室為主，並律定代理人熟悉系統操作）：</w:t>
            </w:r>
            <w:r>
              <w:rPr>
                <w:rFonts w:ascii="標楷體" w:eastAsia="標楷體" w:hAnsi="標楷體"/>
                <w:bCs/>
                <w:kern w:val="0"/>
                <w:szCs w:val="22"/>
                <w:u w:val="thick"/>
              </w:rPr>
              <w:t>現在空襲警報發布，請大家不要慌張，安靜的向地下室防空避難處所集合點名，全程遵守「不推、不跑、不語」。離開班級請攜帶個人手機及貴重物品，若有人員受傷或受困，請向應變編組人員報告。</w:t>
            </w:r>
          </w:p>
        </w:tc>
      </w:tr>
      <w:tr w:rsidR="000238C2" w:rsidTr="001A7266">
        <w:trPr>
          <w:trHeight w:val="8"/>
          <w:jc w:val="center"/>
        </w:trPr>
        <w:tc>
          <w:tcPr>
            <w:tcW w:w="6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8C2" w:rsidRDefault="000238C2" w:rsidP="001A7266">
            <w:pPr>
              <w:widowControl/>
              <w:spacing w:line="160" w:lineRule="exact"/>
              <w:jc w:val="center"/>
              <w:textAlignment w:val="auto"/>
              <w:rPr>
                <w:rFonts w:ascii="標楷體" w:eastAsia="標楷體" w:hAnsi="標楷體"/>
                <w:b/>
                <w:bCs/>
                <w:color w:val="000000"/>
                <w:kern w:val="0"/>
                <w:szCs w:val="22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kern w:val="0"/>
                <w:szCs w:val="22"/>
              </w:rPr>
              <w:lastRenderedPageBreak/>
              <w:t>演練</w:t>
            </w:r>
          </w:p>
          <w:p w:rsidR="000238C2" w:rsidRDefault="000238C2" w:rsidP="001A7266">
            <w:pPr>
              <w:widowControl/>
              <w:spacing w:line="160" w:lineRule="exact"/>
              <w:jc w:val="center"/>
              <w:textAlignment w:val="auto"/>
              <w:rPr>
                <w:rFonts w:ascii="標楷體" w:eastAsia="標楷體" w:hAnsi="標楷體"/>
                <w:b/>
                <w:bCs/>
                <w:color w:val="000000"/>
                <w:kern w:val="0"/>
                <w:szCs w:val="22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kern w:val="0"/>
                <w:szCs w:val="22"/>
              </w:rPr>
              <w:t>進程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8C2" w:rsidRDefault="000238C2" w:rsidP="001A7266">
            <w:pPr>
              <w:widowControl/>
              <w:spacing w:line="240" w:lineRule="exact"/>
              <w:ind w:left="22" w:right="-120" w:hanging="142"/>
              <w:jc w:val="center"/>
              <w:textAlignment w:val="auto"/>
              <w:rPr>
                <w:rFonts w:ascii="標楷體" w:eastAsia="標楷體" w:hAnsi="標楷體"/>
                <w:b/>
                <w:bCs/>
                <w:color w:val="000000"/>
                <w:kern w:val="0"/>
                <w:szCs w:val="22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kern w:val="0"/>
                <w:szCs w:val="22"/>
              </w:rPr>
              <w:t>時</w:t>
            </w:r>
          </w:p>
          <w:p w:rsidR="000238C2" w:rsidRDefault="000238C2" w:rsidP="001A7266">
            <w:pPr>
              <w:widowControl/>
              <w:spacing w:line="240" w:lineRule="exact"/>
              <w:ind w:left="22" w:right="-120" w:hanging="142"/>
              <w:jc w:val="center"/>
              <w:textAlignment w:val="auto"/>
              <w:rPr>
                <w:rFonts w:ascii="標楷體" w:eastAsia="標楷體" w:hAnsi="標楷體"/>
                <w:b/>
                <w:bCs/>
                <w:color w:val="000000"/>
                <w:kern w:val="0"/>
                <w:szCs w:val="22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kern w:val="0"/>
                <w:szCs w:val="22"/>
              </w:rPr>
              <w:t>間</w:t>
            </w:r>
          </w:p>
        </w:tc>
        <w:tc>
          <w:tcPr>
            <w:tcW w:w="1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8C2" w:rsidRDefault="000238C2" w:rsidP="001A7266">
            <w:pPr>
              <w:widowControl/>
              <w:spacing w:line="240" w:lineRule="exact"/>
              <w:jc w:val="center"/>
              <w:textAlignment w:val="auto"/>
              <w:rPr>
                <w:rFonts w:ascii="標楷體" w:eastAsia="標楷體" w:hAnsi="標楷體"/>
                <w:b/>
                <w:bCs/>
                <w:color w:val="000000"/>
                <w:kern w:val="0"/>
                <w:szCs w:val="22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kern w:val="0"/>
                <w:szCs w:val="22"/>
              </w:rPr>
              <w:t>情境設想</w:t>
            </w:r>
          </w:p>
          <w:p w:rsidR="000238C2" w:rsidRDefault="000238C2" w:rsidP="001A7266">
            <w:pPr>
              <w:spacing w:line="240" w:lineRule="exact"/>
              <w:jc w:val="center"/>
              <w:textAlignment w:val="auto"/>
            </w:pPr>
            <w:r>
              <w:rPr>
                <w:rFonts w:ascii="標楷體" w:eastAsia="標楷體" w:hAnsi="標楷體"/>
                <w:b/>
                <w:bCs/>
                <w:color w:val="000000"/>
                <w:kern w:val="0"/>
                <w:szCs w:val="22"/>
              </w:rPr>
              <w:t>(狀況設定)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8C2" w:rsidRDefault="000238C2" w:rsidP="001A7266">
            <w:pPr>
              <w:spacing w:line="240" w:lineRule="exact"/>
              <w:jc w:val="center"/>
              <w:textAlignment w:val="auto"/>
              <w:rPr>
                <w:rFonts w:ascii="標楷體" w:eastAsia="標楷體" w:hAnsi="標楷體"/>
                <w:b/>
                <w:bCs/>
                <w:color w:val="000000"/>
                <w:kern w:val="0"/>
                <w:szCs w:val="22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kern w:val="0"/>
                <w:szCs w:val="22"/>
              </w:rPr>
              <w:t>指揮官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8C2" w:rsidRDefault="000238C2" w:rsidP="001A7266">
            <w:pPr>
              <w:widowControl/>
              <w:spacing w:line="240" w:lineRule="exact"/>
              <w:jc w:val="center"/>
              <w:textAlignment w:val="auto"/>
              <w:rPr>
                <w:rFonts w:ascii="標楷體" w:eastAsia="標楷體" w:hAnsi="標楷體"/>
                <w:b/>
                <w:bCs/>
                <w:color w:val="000000"/>
                <w:kern w:val="0"/>
                <w:szCs w:val="22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kern w:val="0"/>
                <w:szCs w:val="22"/>
              </w:rPr>
              <w:t>通報組</w:t>
            </w:r>
          </w:p>
        </w:tc>
        <w:tc>
          <w:tcPr>
            <w:tcW w:w="1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8C2" w:rsidRDefault="000238C2" w:rsidP="001A7266">
            <w:pPr>
              <w:widowControl/>
              <w:spacing w:line="240" w:lineRule="exact"/>
              <w:jc w:val="center"/>
              <w:textAlignment w:val="auto"/>
              <w:rPr>
                <w:rFonts w:ascii="標楷體" w:eastAsia="標楷體" w:hAnsi="標楷體"/>
                <w:b/>
                <w:bCs/>
                <w:color w:val="000000"/>
                <w:kern w:val="0"/>
                <w:szCs w:val="22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kern w:val="0"/>
                <w:szCs w:val="22"/>
              </w:rPr>
              <w:t>避難引導組</w:t>
            </w:r>
          </w:p>
        </w:tc>
        <w:tc>
          <w:tcPr>
            <w:tcW w:w="1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8C2" w:rsidRDefault="000238C2" w:rsidP="001A7266">
            <w:pPr>
              <w:widowControl/>
              <w:spacing w:line="240" w:lineRule="exact"/>
              <w:jc w:val="center"/>
              <w:textAlignment w:val="auto"/>
              <w:rPr>
                <w:rFonts w:ascii="標楷體" w:eastAsia="標楷體" w:hAnsi="標楷體"/>
                <w:b/>
                <w:bCs/>
                <w:color w:val="000000"/>
                <w:kern w:val="0"/>
                <w:szCs w:val="22"/>
              </w:rPr>
            </w:pPr>
            <w:bookmarkStart w:id="0" w:name="_GoBack"/>
            <w:bookmarkEnd w:id="0"/>
            <w:r>
              <w:rPr>
                <w:rFonts w:ascii="標楷體" w:eastAsia="標楷體" w:hAnsi="標楷體"/>
                <w:b/>
                <w:bCs/>
                <w:color w:val="000000"/>
                <w:kern w:val="0"/>
                <w:szCs w:val="22"/>
              </w:rPr>
              <w:t>搶救組</w:t>
            </w:r>
          </w:p>
        </w:tc>
        <w:tc>
          <w:tcPr>
            <w:tcW w:w="1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8C2" w:rsidRDefault="000238C2" w:rsidP="001A7266">
            <w:pPr>
              <w:widowControl/>
              <w:spacing w:line="240" w:lineRule="exact"/>
              <w:jc w:val="center"/>
              <w:textAlignment w:val="auto"/>
              <w:rPr>
                <w:rFonts w:ascii="標楷體" w:eastAsia="標楷體" w:hAnsi="標楷體"/>
                <w:b/>
                <w:bCs/>
                <w:kern w:val="0"/>
                <w:szCs w:val="22"/>
              </w:rPr>
            </w:pPr>
            <w:r>
              <w:rPr>
                <w:rFonts w:ascii="標楷體" w:eastAsia="標楷體" w:hAnsi="標楷體"/>
                <w:b/>
                <w:bCs/>
                <w:kern w:val="0"/>
                <w:szCs w:val="22"/>
              </w:rPr>
              <w:t>安全防護組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8C2" w:rsidRDefault="000238C2" w:rsidP="001A7266">
            <w:pPr>
              <w:spacing w:line="240" w:lineRule="exact"/>
              <w:jc w:val="center"/>
              <w:textAlignment w:val="auto"/>
            </w:pPr>
            <w:r>
              <w:rPr>
                <w:rFonts w:ascii="標楷體" w:eastAsia="標楷體" w:hAnsi="標楷體"/>
                <w:b/>
                <w:bCs/>
                <w:kern w:val="0"/>
                <w:szCs w:val="22"/>
              </w:rPr>
              <w:t>緊急救護組</w:t>
            </w:r>
          </w:p>
        </w:tc>
        <w:tc>
          <w:tcPr>
            <w:tcW w:w="1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8C2" w:rsidRDefault="000238C2" w:rsidP="001A7266">
            <w:pPr>
              <w:spacing w:line="240" w:lineRule="exact"/>
              <w:ind w:left="140" w:hanging="140"/>
              <w:jc w:val="center"/>
              <w:textAlignment w:val="auto"/>
              <w:rPr>
                <w:rFonts w:ascii="標楷體" w:eastAsia="標楷體" w:hAnsi="標楷體"/>
                <w:b/>
                <w:bCs/>
                <w:kern w:val="0"/>
                <w:szCs w:val="22"/>
              </w:rPr>
            </w:pPr>
            <w:r>
              <w:rPr>
                <w:rFonts w:ascii="標楷體" w:eastAsia="標楷體" w:hAnsi="標楷體"/>
                <w:b/>
                <w:bCs/>
                <w:kern w:val="0"/>
                <w:szCs w:val="22"/>
              </w:rPr>
              <w:t>老師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8C2" w:rsidRDefault="000238C2" w:rsidP="001A7266">
            <w:pPr>
              <w:spacing w:line="240" w:lineRule="exact"/>
              <w:jc w:val="center"/>
              <w:textAlignment w:val="auto"/>
              <w:rPr>
                <w:rFonts w:ascii="標楷體" w:eastAsia="標楷體" w:hAnsi="標楷體"/>
                <w:b/>
                <w:bCs/>
                <w:kern w:val="0"/>
                <w:szCs w:val="22"/>
              </w:rPr>
            </w:pPr>
            <w:r>
              <w:rPr>
                <w:rFonts w:ascii="標楷體" w:eastAsia="標楷體" w:hAnsi="標楷體"/>
                <w:b/>
                <w:bCs/>
                <w:kern w:val="0"/>
                <w:szCs w:val="22"/>
              </w:rPr>
              <w:t>學生</w:t>
            </w:r>
          </w:p>
        </w:tc>
      </w:tr>
      <w:tr w:rsidR="000238C2" w:rsidTr="001A7266">
        <w:trPr>
          <w:trHeight w:val="7062"/>
          <w:jc w:val="center"/>
        </w:trPr>
        <w:tc>
          <w:tcPr>
            <w:tcW w:w="69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8C2" w:rsidRDefault="000238C2" w:rsidP="00351082">
            <w:pPr>
              <w:widowControl/>
              <w:jc w:val="center"/>
              <w:textAlignment w:val="auto"/>
              <w:rPr>
                <w:rFonts w:ascii="標楷體" w:eastAsia="標楷體" w:hAnsi="標楷體"/>
                <w:b/>
                <w:bCs/>
                <w:color w:val="000000"/>
                <w:kern w:val="0"/>
                <w:szCs w:val="22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kern w:val="0"/>
                <w:szCs w:val="22"/>
              </w:rPr>
              <w:t>二、</w:t>
            </w:r>
          </w:p>
          <w:p w:rsidR="000238C2" w:rsidRDefault="000238C2" w:rsidP="00351082">
            <w:pPr>
              <w:widowControl/>
              <w:jc w:val="center"/>
              <w:textAlignment w:val="auto"/>
              <w:rPr>
                <w:rFonts w:ascii="標楷體" w:eastAsia="標楷體" w:hAnsi="標楷體"/>
                <w:b/>
                <w:bCs/>
                <w:color w:val="000000"/>
                <w:kern w:val="0"/>
                <w:szCs w:val="22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kern w:val="0"/>
                <w:szCs w:val="22"/>
              </w:rPr>
              <w:t>清查回報</w:t>
            </w:r>
          </w:p>
          <w:p w:rsidR="000238C2" w:rsidRDefault="000238C2" w:rsidP="00351082">
            <w:pPr>
              <w:widowControl/>
              <w:jc w:val="center"/>
              <w:textAlignment w:val="auto"/>
              <w:rPr>
                <w:rFonts w:ascii="標楷體" w:eastAsia="標楷體" w:hAnsi="標楷體"/>
                <w:b/>
                <w:bCs/>
                <w:color w:val="000000"/>
                <w:kern w:val="0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8C2" w:rsidRDefault="002F26F4" w:rsidP="001A7266">
            <w:pPr>
              <w:widowControl/>
              <w:spacing w:line="260" w:lineRule="exact"/>
              <w:ind w:left="22" w:right="-120" w:hanging="142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  <w:r w:rsidR="000238C2">
              <w:rPr>
                <w:rFonts w:ascii="標楷體" w:eastAsia="標楷體" w:hAnsi="標楷體"/>
              </w:rPr>
              <w:t>日</w:t>
            </w:r>
          </w:p>
          <w:p w:rsidR="000238C2" w:rsidRDefault="002F26F4" w:rsidP="001A7266">
            <w:pPr>
              <w:widowControl/>
              <w:spacing w:line="260" w:lineRule="exact"/>
              <w:ind w:left="22" w:right="-120" w:hanging="142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  <w:r w:rsidR="000238C2">
              <w:rPr>
                <w:rFonts w:ascii="標楷體" w:eastAsia="標楷體" w:hAnsi="標楷體"/>
              </w:rPr>
              <w:t>時</w:t>
            </w:r>
          </w:p>
          <w:p w:rsidR="000238C2" w:rsidRDefault="000238C2" w:rsidP="001A7266">
            <w:pPr>
              <w:widowControl/>
              <w:spacing w:line="260" w:lineRule="exact"/>
              <w:ind w:left="22" w:right="-120" w:hanging="142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</w:t>
            </w:r>
          </w:p>
          <w:p w:rsidR="000238C2" w:rsidRDefault="000238C2" w:rsidP="001A7266">
            <w:pPr>
              <w:widowControl/>
              <w:spacing w:line="260" w:lineRule="exact"/>
              <w:ind w:left="22" w:right="-120" w:hanging="142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分</w:t>
            </w:r>
          </w:p>
        </w:tc>
        <w:tc>
          <w:tcPr>
            <w:tcW w:w="1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8C2" w:rsidRDefault="000238C2" w:rsidP="001A7266">
            <w:pPr>
              <w:widowControl/>
              <w:spacing w:line="260" w:lineRule="exact"/>
              <w:jc w:val="both"/>
              <w:textAlignment w:val="auto"/>
              <w:rPr>
                <w:rFonts w:ascii="標楷體" w:eastAsia="標楷體" w:hAnsi="標楷體"/>
                <w:bCs/>
                <w:color w:val="000000"/>
                <w:kern w:val="0"/>
                <w:szCs w:val="22"/>
              </w:rPr>
            </w:pPr>
            <w:r>
              <w:rPr>
                <w:rFonts w:ascii="標楷體" w:eastAsia="標楷體" w:hAnsi="標楷體"/>
                <w:bCs/>
                <w:color w:val="000000"/>
                <w:kern w:val="0"/>
                <w:szCs w:val="22"/>
              </w:rPr>
              <w:t>人員安全清查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6F4" w:rsidRDefault="000238C2" w:rsidP="001A7266">
            <w:pPr>
              <w:widowControl/>
              <w:spacing w:line="260" w:lineRule="exact"/>
              <w:jc w:val="both"/>
              <w:textAlignment w:val="auto"/>
              <w:rPr>
                <w:rFonts w:ascii="標楷體" w:eastAsia="標楷體" w:hAnsi="標楷體"/>
                <w:bCs/>
                <w:color w:val="000000"/>
                <w:kern w:val="0"/>
                <w:szCs w:val="22"/>
              </w:rPr>
            </w:pPr>
            <w:r>
              <w:rPr>
                <w:rFonts w:ascii="標楷體" w:eastAsia="標楷體" w:hAnsi="標楷體"/>
                <w:bCs/>
                <w:color w:val="000000"/>
                <w:kern w:val="0"/>
                <w:szCs w:val="22"/>
              </w:rPr>
              <w:t>指揮官：</w:t>
            </w:r>
          </w:p>
          <w:p w:rsidR="002F26F4" w:rsidRDefault="002F26F4" w:rsidP="001A7266">
            <w:pPr>
              <w:widowControl/>
              <w:spacing w:line="260" w:lineRule="exact"/>
              <w:jc w:val="both"/>
              <w:textAlignment w:val="auto"/>
              <w:rPr>
                <w:rFonts w:ascii="標楷體" w:eastAsia="標楷體" w:hAnsi="標楷體"/>
                <w:bCs/>
                <w:color w:val="000000"/>
                <w:kern w:val="0"/>
                <w:szCs w:val="22"/>
                <w:u w:val="thick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kern w:val="0"/>
                <w:szCs w:val="22"/>
                <w:u w:val="thick"/>
              </w:rPr>
              <w:t>(1)</w:t>
            </w:r>
          </w:p>
          <w:p w:rsidR="000238C2" w:rsidRDefault="000238C2" w:rsidP="001A7266">
            <w:pPr>
              <w:widowControl/>
              <w:spacing w:line="260" w:lineRule="exact"/>
              <w:jc w:val="both"/>
              <w:textAlignment w:val="auto"/>
            </w:pPr>
            <w:r>
              <w:rPr>
                <w:rFonts w:ascii="標楷體" w:eastAsia="標楷體" w:hAnsi="標楷體"/>
                <w:bCs/>
                <w:color w:val="000000"/>
                <w:kern w:val="0"/>
                <w:szCs w:val="22"/>
                <w:u w:val="thick"/>
              </w:rPr>
              <w:t>盡速完成全校人員清查</w:t>
            </w:r>
            <w:r>
              <w:rPr>
                <w:rFonts w:ascii="標楷體" w:eastAsia="標楷體" w:hAnsi="標楷體"/>
                <w:bCs/>
                <w:color w:val="000000"/>
                <w:kern w:val="0"/>
                <w:szCs w:val="22"/>
              </w:rPr>
              <w:t>，</w:t>
            </w:r>
            <w:r>
              <w:rPr>
                <w:rFonts w:ascii="標楷體" w:eastAsia="標楷體" w:hAnsi="標楷體"/>
                <w:bCs/>
                <w:color w:val="000000"/>
                <w:kern w:val="0"/>
                <w:szCs w:val="22"/>
                <w:u w:val="thick"/>
              </w:rPr>
              <w:t>並掌握有無受傷、受困或失蹤等情</w:t>
            </w:r>
            <w:r>
              <w:rPr>
                <w:rFonts w:ascii="標楷體" w:eastAsia="標楷體" w:hAnsi="標楷體"/>
                <w:bCs/>
                <w:color w:val="000000"/>
                <w:kern w:val="0"/>
                <w:szCs w:val="22"/>
              </w:rPr>
              <w:t>。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8C2" w:rsidRDefault="000238C2" w:rsidP="001A7266">
            <w:pPr>
              <w:widowControl/>
              <w:spacing w:line="260" w:lineRule="exact"/>
              <w:jc w:val="both"/>
              <w:textAlignment w:val="auto"/>
              <w:rPr>
                <w:rFonts w:ascii="標楷體" w:eastAsia="標楷體" w:hAnsi="標楷體"/>
                <w:bCs/>
                <w:color w:val="000000"/>
                <w:kern w:val="0"/>
                <w:szCs w:val="22"/>
              </w:rPr>
            </w:pPr>
            <w:r>
              <w:rPr>
                <w:rFonts w:ascii="標楷體" w:eastAsia="標楷體" w:hAnsi="標楷體"/>
                <w:bCs/>
                <w:color w:val="000000"/>
                <w:kern w:val="0"/>
                <w:szCs w:val="22"/>
              </w:rPr>
              <w:t>持續掌握蒐整安全狀況並提供指揮官參考。</w:t>
            </w:r>
          </w:p>
          <w:p w:rsidR="000238C2" w:rsidRDefault="000238C2" w:rsidP="001A7266">
            <w:pPr>
              <w:widowControl/>
              <w:spacing w:line="260" w:lineRule="exact"/>
              <w:jc w:val="both"/>
              <w:textAlignment w:val="auto"/>
              <w:rPr>
                <w:rFonts w:ascii="標楷體" w:eastAsia="標楷體" w:hAnsi="標楷體"/>
                <w:bCs/>
                <w:color w:val="000000"/>
                <w:kern w:val="0"/>
                <w:szCs w:val="22"/>
              </w:rPr>
            </w:pPr>
          </w:p>
          <w:p w:rsidR="002F26F4" w:rsidRDefault="000238C2" w:rsidP="001A7266">
            <w:pPr>
              <w:widowControl/>
              <w:spacing w:line="260" w:lineRule="exact"/>
              <w:jc w:val="both"/>
              <w:textAlignment w:val="auto"/>
              <w:rPr>
                <w:rFonts w:ascii="標楷體" w:eastAsia="標楷體" w:hAnsi="標楷體"/>
                <w:bCs/>
                <w:color w:val="000000"/>
                <w:kern w:val="0"/>
                <w:szCs w:val="22"/>
              </w:rPr>
            </w:pPr>
            <w:r>
              <w:rPr>
                <w:rFonts w:ascii="標楷體" w:eastAsia="標楷體" w:hAnsi="標楷體"/>
                <w:bCs/>
                <w:color w:val="000000"/>
                <w:kern w:val="0"/>
                <w:szCs w:val="22"/>
              </w:rPr>
              <w:t>組長：</w:t>
            </w:r>
          </w:p>
          <w:p w:rsidR="002F26F4" w:rsidRDefault="002F26F4" w:rsidP="001A7266">
            <w:pPr>
              <w:widowControl/>
              <w:spacing w:line="260" w:lineRule="exact"/>
              <w:jc w:val="both"/>
              <w:textAlignment w:val="auto"/>
              <w:rPr>
                <w:rFonts w:ascii="標楷體" w:eastAsia="標楷體" w:hAnsi="標楷體"/>
                <w:bCs/>
                <w:color w:val="000000"/>
                <w:kern w:val="0"/>
                <w:szCs w:val="22"/>
                <w:u w:val="thick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kern w:val="0"/>
                <w:szCs w:val="22"/>
                <w:u w:val="thick"/>
              </w:rPr>
              <w:t>(2)</w:t>
            </w:r>
          </w:p>
          <w:p w:rsidR="000238C2" w:rsidRDefault="000238C2" w:rsidP="001A7266">
            <w:pPr>
              <w:widowControl/>
              <w:spacing w:line="260" w:lineRule="exact"/>
              <w:jc w:val="both"/>
              <w:textAlignment w:val="auto"/>
            </w:pPr>
            <w:r>
              <w:rPr>
                <w:rFonts w:ascii="標楷體" w:eastAsia="標楷體" w:hAnsi="標楷體"/>
                <w:bCs/>
                <w:color w:val="000000"/>
                <w:kern w:val="0"/>
                <w:szCs w:val="22"/>
                <w:u w:val="thick"/>
              </w:rPr>
              <w:t>將全校人員清點結果向校安中心</w:t>
            </w:r>
            <w:r>
              <w:rPr>
                <w:rFonts w:ascii="標楷體" w:eastAsia="標楷體" w:hAnsi="標楷體"/>
                <w:bCs/>
                <w:color w:val="000000"/>
                <w:kern w:val="0"/>
                <w:u w:val="thick"/>
              </w:rPr>
              <w:t>進行初報</w:t>
            </w:r>
            <w:r>
              <w:rPr>
                <w:rFonts w:ascii="標楷體" w:eastAsia="標楷體" w:hAnsi="標楷體"/>
                <w:bCs/>
                <w:color w:val="000000"/>
                <w:kern w:val="0"/>
              </w:rPr>
              <w:t>。</w:t>
            </w:r>
            <w:r>
              <w:rPr>
                <w:rFonts w:ascii="標楷體" w:eastAsia="標楷體" w:hAnsi="標楷體"/>
                <w:b/>
              </w:rPr>
              <w:t>（演習時採模擬回報）</w:t>
            </w:r>
          </w:p>
        </w:tc>
        <w:tc>
          <w:tcPr>
            <w:tcW w:w="1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8C2" w:rsidRDefault="000238C2" w:rsidP="001A7266">
            <w:pPr>
              <w:spacing w:line="260" w:lineRule="exact"/>
              <w:jc w:val="both"/>
              <w:textAlignment w:val="auto"/>
              <w:rPr>
                <w:rFonts w:ascii="標楷體" w:eastAsia="標楷體" w:hAnsi="標楷體"/>
                <w:bCs/>
                <w:color w:val="000000"/>
                <w:kern w:val="0"/>
                <w:szCs w:val="22"/>
              </w:rPr>
            </w:pPr>
            <w:r>
              <w:rPr>
                <w:rFonts w:ascii="標楷體" w:eastAsia="標楷體" w:hAnsi="標楷體"/>
                <w:bCs/>
                <w:color w:val="000000"/>
                <w:kern w:val="0"/>
                <w:szCs w:val="22"/>
              </w:rPr>
              <w:t>避難引導組指示各班級盡速向指揮中心實施人員清查及安全回報。</w:t>
            </w:r>
          </w:p>
          <w:p w:rsidR="002F26F4" w:rsidRDefault="000238C2" w:rsidP="001A7266">
            <w:pPr>
              <w:spacing w:line="260" w:lineRule="exact"/>
              <w:jc w:val="both"/>
              <w:textAlignment w:val="auto"/>
              <w:rPr>
                <w:rFonts w:ascii="標楷體" w:eastAsia="標楷體" w:hAnsi="標楷體"/>
                <w:bCs/>
                <w:color w:val="000000"/>
                <w:kern w:val="0"/>
                <w:szCs w:val="22"/>
              </w:rPr>
            </w:pPr>
            <w:r>
              <w:rPr>
                <w:rFonts w:ascii="標楷體" w:eastAsia="標楷體" w:hAnsi="標楷體"/>
                <w:bCs/>
                <w:color w:val="000000"/>
                <w:kern w:val="0"/>
                <w:szCs w:val="22"/>
              </w:rPr>
              <w:t>組長：人員清查回報，</w:t>
            </w:r>
          </w:p>
          <w:p w:rsidR="002F26F4" w:rsidRDefault="002F26F4" w:rsidP="001A7266">
            <w:pPr>
              <w:spacing w:line="260" w:lineRule="exact"/>
              <w:jc w:val="both"/>
              <w:textAlignment w:val="auto"/>
              <w:rPr>
                <w:rFonts w:ascii="標楷體" w:eastAsia="標楷體" w:hAnsi="標楷體"/>
                <w:bCs/>
                <w:color w:val="000000"/>
                <w:kern w:val="0"/>
                <w:szCs w:val="22"/>
                <w:u w:val="thick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kern w:val="0"/>
                <w:szCs w:val="22"/>
                <w:u w:val="thick"/>
              </w:rPr>
              <w:t>(3)</w:t>
            </w:r>
          </w:p>
          <w:p w:rsidR="000238C2" w:rsidRDefault="000238C2" w:rsidP="001A7266">
            <w:pPr>
              <w:spacing w:line="260" w:lineRule="exact"/>
              <w:jc w:val="both"/>
              <w:textAlignment w:val="auto"/>
            </w:pPr>
            <w:r>
              <w:rPr>
                <w:rFonts w:ascii="標楷體" w:eastAsia="標楷體" w:hAnsi="標楷體"/>
                <w:bCs/>
                <w:color w:val="000000"/>
                <w:kern w:val="0"/>
                <w:szCs w:val="22"/>
                <w:u w:val="thick"/>
              </w:rPr>
              <w:t>全校師生應到○人，實到○人，未到</w:t>
            </w:r>
            <w:r w:rsidR="002F26F4">
              <w:rPr>
                <w:rFonts w:ascii="標楷體" w:eastAsia="標楷體" w:hAnsi="標楷體" w:hint="eastAsia"/>
                <w:bCs/>
                <w:color w:val="000000"/>
                <w:kern w:val="0"/>
                <w:szCs w:val="22"/>
                <w:u w:val="thick"/>
              </w:rPr>
              <w:t>1</w:t>
            </w:r>
            <w:r>
              <w:rPr>
                <w:rFonts w:ascii="標楷體" w:eastAsia="標楷體" w:hAnsi="標楷體"/>
                <w:bCs/>
                <w:color w:val="000000"/>
                <w:kern w:val="0"/>
                <w:szCs w:val="22"/>
                <w:u w:val="thick"/>
              </w:rPr>
              <w:t>人，為○年○班</w:t>
            </w:r>
            <w:r w:rsidR="002F26F4">
              <w:rPr>
                <w:rFonts w:ascii="標楷體" w:eastAsia="標楷體" w:hAnsi="標楷體"/>
                <w:bCs/>
                <w:color w:val="000000"/>
                <w:kern w:val="0"/>
                <w:szCs w:val="22"/>
                <w:u w:val="thick"/>
              </w:rPr>
              <w:t>○</w:t>
            </w:r>
            <w:r>
              <w:rPr>
                <w:rFonts w:ascii="標楷體" w:eastAsia="標楷體" w:hAnsi="標楷體"/>
                <w:bCs/>
                <w:color w:val="000000"/>
                <w:kern w:val="0"/>
                <w:szCs w:val="22"/>
                <w:u w:val="thick"/>
              </w:rPr>
              <w:t>○○在</w:t>
            </w:r>
            <w:r w:rsidR="002F26F4">
              <w:rPr>
                <w:rFonts w:ascii="標楷體" w:eastAsia="標楷體" w:hAnsi="標楷體" w:hint="eastAsia"/>
                <w:bCs/>
                <w:color w:val="000000"/>
                <w:kern w:val="0"/>
                <w:szCs w:val="22"/>
                <w:u w:val="thick"/>
              </w:rPr>
              <w:t>活動中心一</w:t>
            </w:r>
            <w:r>
              <w:rPr>
                <w:rFonts w:ascii="標楷體" w:eastAsia="標楷體" w:hAnsi="標楷體"/>
                <w:bCs/>
                <w:color w:val="000000"/>
                <w:kern w:val="0"/>
                <w:szCs w:val="22"/>
                <w:u w:val="thick"/>
              </w:rPr>
              <w:t>樓梯扭傷，原地待援，現場留下1員避難引導組人員陪同</w:t>
            </w:r>
            <w:r>
              <w:rPr>
                <w:rFonts w:ascii="標楷體" w:eastAsia="標楷體" w:hAnsi="標楷體"/>
                <w:bCs/>
                <w:color w:val="000000"/>
                <w:kern w:val="0"/>
                <w:szCs w:val="22"/>
              </w:rPr>
              <w:t>。</w:t>
            </w:r>
          </w:p>
        </w:tc>
        <w:tc>
          <w:tcPr>
            <w:tcW w:w="1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6F4" w:rsidRDefault="000238C2" w:rsidP="001A7266">
            <w:pPr>
              <w:pStyle w:val="TableParagraph"/>
              <w:spacing w:line="260" w:lineRule="exact"/>
              <w:rPr>
                <w:rFonts w:ascii="標楷體" w:eastAsia="標楷體" w:hAnsi="標楷體"/>
                <w:bCs/>
                <w:color w:val="000000"/>
                <w:lang w:eastAsia="zh-TW"/>
              </w:rPr>
            </w:pPr>
            <w:r>
              <w:rPr>
                <w:rFonts w:ascii="標楷體" w:eastAsia="標楷體" w:hAnsi="標楷體"/>
                <w:bCs/>
                <w:color w:val="000000"/>
                <w:lang w:eastAsia="zh-TW"/>
              </w:rPr>
              <w:t>組長：</w:t>
            </w:r>
          </w:p>
          <w:p w:rsidR="002F26F4" w:rsidRPr="002F26F4" w:rsidRDefault="002F26F4" w:rsidP="001A7266">
            <w:pPr>
              <w:pStyle w:val="TableParagraph"/>
              <w:spacing w:line="260" w:lineRule="exact"/>
              <w:rPr>
                <w:rFonts w:ascii="標楷體" w:eastAsia="標楷體" w:hAnsi="標楷體" w:cs="Times New Roman"/>
                <w:bCs/>
                <w:color w:val="000000"/>
                <w:sz w:val="24"/>
                <w:u w:val="thick"/>
                <w:lang w:eastAsia="zh-TW"/>
              </w:rPr>
            </w:pPr>
            <w:r w:rsidRPr="002F26F4">
              <w:rPr>
                <w:rFonts w:ascii="標楷體" w:eastAsia="標楷體" w:hAnsi="標楷體" w:cs="Times New Roman" w:hint="eastAsia"/>
                <w:bCs/>
                <w:color w:val="000000"/>
                <w:sz w:val="24"/>
                <w:u w:val="thick"/>
                <w:lang w:eastAsia="zh-TW"/>
              </w:rPr>
              <w:t>(4)</w:t>
            </w:r>
          </w:p>
          <w:p w:rsidR="002F26F4" w:rsidRPr="002F26F4" w:rsidRDefault="002F26F4" w:rsidP="001A7266">
            <w:pPr>
              <w:pStyle w:val="TableParagraph"/>
              <w:spacing w:line="260" w:lineRule="exact"/>
              <w:rPr>
                <w:rFonts w:ascii="標楷體" w:eastAsia="標楷體" w:hAnsi="標楷體" w:cs="Times New Roman"/>
                <w:bCs/>
                <w:color w:val="000000"/>
                <w:sz w:val="24"/>
                <w:u w:val="thick"/>
                <w:lang w:eastAsia="zh-TW"/>
              </w:rPr>
            </w:pPr>
            <w:r w:rsidRPr="002F26F4">
              <w:rPr>
                <w:rFonts w:ascii="標楷體" w:eastAsia="標楷體" w:hAnsi="標楷體" w:cs="Times New Roman"/>
                <w:bCs/>
                <w:color w:val="000000"/>
                <w:sz w:val="24"/>
                <w:u w:val="thick"/>
                <w:lang w:eastAsia="zh-TW"/>
              </w:rPr>
              <w:t>搶救 組</w:t>
            </w:r>
            <w:r w:rsidRPr="002F26F4">
              <w:rPr>
                <w:rFonts w:ascii="標楷體" w:eastAsia="標楷體" w:hAnsi="標楷體" w:cs="Times New Roman" w:hint="eastAsia"/>
                <w:bCs/>
                <w:color w:val="000000"/>
                <w:sz w:val="24"/>
                <w:u w:val="thick"/>
                <w:lang w:eastAsia="zh-TW"/>
              </w:rPr>
              <w:t>報告，已立刻派人攜帶擔架至總務處前救援受傷學生</w:t>
            </w:r>
            <w:r w:rsidRPr="002F26F4">
              <w:rPr>
                <w:rFonts w:ascii="標楷體" w:eastAsia="標楷體" w:hAnsi="標楷體" w:cs="Times New Roman"/>
                <w:bCs/>
                <w:color w:val="000000"/>
                <w:sz w:val="24"/>
                <w:u w:val="thick"/>
                <w:lang w:eastAsia="zh-TW"/>
              </w:rPr>
              <w:t>。</w:t>
            </w:r>
          </w:p>
          <w:p w:rsidR="000238C2" w:rsidRPr="002F26F4" w:rsidRDefault="000238C2" w:rsidP="001A7266">
            <w:pPr>
              <w:spacing w:line="260" w:lineRule="exact"/>
              <w:jc w:val="both"/>
              <w:textAlignment w:val="auto"/>
              <w:rPr>
                <w:rFonts w:ascii="標楷體" w:eastAsia="標楷體" w:hAnsi="標楷體"/>
                <w:bCs/>
                <w:color w:val="000000"/>
                <w:kern w:val="0"/>
                <w:szCs w:val="22"/>
              </w:rPr>
            </w:pPr>
          </w:p>
        </w:tc>
        <w:tc>
          <w:tcPr>
            <w:tcW w:w="1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6F4" w:rsidRDefault="000238C2" w:rsidP="001A7266">
            <w:pPr>
              <w:spacing w:line="260" w:lineRule="exact"/>
              <w:jc w:val="both"/>
              <w:textAlignment w:val="auto"/>
              <w:rPr>
                <w:rFonts w:ascii="標楷體" w:eastAsia="標楷體" w:hAnsi="標楷體"/>
                <w:bCs/>
                <w:color w:val="000000"/>
                <w:kern w:val="0"/>
                <w:szCs w:val="22"/>
              </w:rPr>
            </w:pPr>
            <w:r>
              <w:rPr>
                <w:rFonts w:ascii="標楷體" w:eastAsia="標楷體" w:hAnsi="標楷體"/>
                <w:bCs/>
                <w:color w:val="000000"/>
                <w:kern w:val="0"/>
                <w:szCs w:val="22"/>
              </w:rPr>
              <w:t>組長：</w:t>
            </w:r>
          </w:p>
          <w:p w:rsidR="002F26F4" w:rsidRDefault="002F26F4" w:rsidP="001A7266">
            <w:pPr>
              <w:spacing w:line="260" w:lineRule="exact"/>
              <w:jc w:val="both"/>
              <w:textAlignment w:val="auto"/>
              <w:rPr>
                <w:rFonts w:ascii="標楷體" w:eastAsia="標楷體" w:hAnsi="標楷體"/>
                <w:bCs/>
                <w:color w:val="000000"/>
                <w:kern w:val="0"/>
                <w:szCs w:val="22"/>
                <w:u w:val="thick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kern w:val="0"/>
                <w:szCs w:val="22"/>
                <w:u w:val="thick"/>
              </w:rPr>
              <w:t>(6)</w:t>
            </w:r>
          </w:p>
          <w:p w:rsidR="000238C2" w:rsidRDefault="000238C2" w:rsidP="001A7266">
            <w:pPr>
              <w:spacing w:line="260" w:lineRule="exact"/>
              <w:jc w:val="both"/>
              <w:textAlignment w:val="auto"/>
            </w:pPr>
            <w:r>
              <w:rPr>
                <w:rFonts w:ascii="標楷體" w:eastAsia="標楷體" w:hAnsi="標楷體"/>
                <w:bCs/>
                <w:color w:val="000000"/>
                <w:kern w:val="0"/>
                <w:szCs w:val="22"/>
                <w:u w:val="thick"/>
              </w:rPr>
              <w:t>安全防護組已編成3小隊至各防空避難處所處入口實施人員進出管制</w:t>
            </w:r>
            <w:r>
              <w:rPr>
                <w:rFonts w:ascii="標楷體" w:eastAsia="標楷體" w:hAnsi="標楷體"/>
                <w:bCs/>
                <w:color w:val="000000"/>
                <w:kern w:val="0"/>
                <w:szCs w:val="22"/>
              </w:rPr>
              <w:t>。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6F4" w:rsidRDefault="000238C2" w:rsidP="001A7266">
            <w:pPr>
              <w:spacing w:line="260" w:lineRule="exact"/>
              <w:jc w:val="both"/>
              <w:textAlignment w:val="auto"/>
              <w:rPr>
                <w:rFonts w:ascii="標楷體" w:eastAsia="標楷體" w:hAnsi="標楷體"/>
                <w:bCs/>
                <w:color w:val="000000"/>
                <w:kern w:val="0"/>
                <w:szCs w:val="22"/>
              </w:rPr>
            </w:pPr>
            <w:r>
              <w:rPr>
                <w:rFonts w:ascii="標楷體" w:eastAsia="標楷體" w:hAnsi="標楷體"/>
                <w:bCs/>
                <w:color w:val="000000"/>
                <w:kern w:val="0"/>
                <w:szCs w:val="22"/>
              </w:rPr>
              <w:t>組長：</w:t>
            </w:r>
          </w:p>
          <w:p w:rsidR="002F26F4" w:rsidRDefault="002F26F4" w:rsidP="001A7266">
            <w:pPr>
              <w:spacing w:line="260" w:lineRule="exact"/>
              <w:jc w:val="both"/>
              <w:textAlignment w:val="auto"/>
              <w:rPr>
                <w:rFonts w:ascii="標楷體" w:eastAsia="標楷體" w:hAnsi="標楷體"/>
                <w:bCs/>
                <w:color w:val="000000"/>
                <w:kern w:val="0"/>
                <w:szCs w:val="22"/>
                <w:u w:val="thick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kern w:val="0"/>
                <w:szCs w:val="22"/>
                <w:u w:val="thick"/>
              </w:rPr>
              <w:t>(5)</w:t>
            </w:r>
          </w:p>
          <w:p w:rsidR="000238C2" w:rsidRDefault="000238C2" w:rsidP="001A7266">
            <w:pPr>
              <w:spacing w:line="260" w:lineRule="exact"/>
              <w:jc w:val="both"/>
              <w:textAlignment w:val="auto"/>
            </w:pPr>
            <w:r>
              <w:rPr>
                <w:rFonts w:ascii="標楷體" w:eastAsia="標楷體" w:hAnsi="標楷體"/>
                <w:bCs/>
                <w:color w:val="000000"/>
                <w:kern w:val="0"/>
                <w:szCs w:val="22"/>
                <w:u w:val="thick"/>
              </w:rPr>
              <w:t>緊急救護組綿密掌握所聽取傷患資訊</w:t>
            </w:r>
            <w:r>
              <w:rPr>
                <w:rFonts w:ascii="標楷體" w:eastAsia="標楷體" w:hAnsi="標楷體"/>
                <w:bCs/>
                <w:color w:val="000000"/>
                <w:kern w:val="0"/>
                <w:szCs w:val="22"/>
              </w:rPr>
              <w:t>，</w:t>
            </w:r>
            <w:r>
              <w:rPr>
                <w:rFonts w:ascii="標楷體" w:eastAsia="標楷體" w:hAnsi="標楷體"/>
                <w:bCs/>
                <w:color w:val="000000"/>
                <w:kern w:val="0"/>
                <w:szCs w:val="22"/>
                <w:u w:val="thick"/>
              </w:rPr>
              <w:t>盡速進行傷檢、包紥及後送評估</w:t>
            </w:r>
            <w:r>
              <w:rPr>
                <w:rFonts w:ascii="標楷體" w:eastAsia="標楷體" w:hAnsi="標楷體"/>
                <w:bCs/>
                <w:color w:val="000000"/>
                <w:kern w:val="0"/>
                <w:szCs w:val="22"/>
              </w:rPr>
              <w:t>。</w:t>
            </w:r>
          </w:p>
        </w:tc>
        <w:tc>
          <w:tcPr>
            <w:tcW w:w="1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8C2" w:rsidRDefault="000238C2" w:rsidP="001A7266">
            <w:pPr>
              <w:spacing w:line="260" w:lineRule="exact"/>
              <w:ind w:left="113" w:hanging="204"/>
              <w:jc w:val="both"/>
              <w:textAlignment w:val="auto"/>
            </w:pPr>
            <w:r>
              <w:rPr>
                <w:rFonts w:ascii="標楷體" w:eastAsia="標楷體" w:hAnsi="標楷體"/>
                <w:bCs/>
                <w:color w:val="000000"/>
                <w:kern w:val="0"/>
                <w:szCs w:val="22"/>
              </w:rPr>
              <w:t>1.</w:t>
            </w:r>
            <w:r w:rsidRPr="002F26F4">
              <w:rPr>
                <w:rFonts w:ascii="標楷體" w:eastAsia="標楷體" w:hAnsi="標楷體"/>
                <w:szCs w:val="22"/>
                <w:u w:val="single"/>
              </w:rPr>
              <w:t>導師對學生進行安撫，並掌握相關傷勢或安全情形。</w:t>
            </w:r>
          </w:p>
          <w:p w:rsidR="000238C2" w:rsidRDefault="000238C2" w:rsidP="001A7266">
            <w:pPr>
              <w:spacing w:line="260" w:lineRule="exact"/>
              <w:ind w:left="113" w:hanging="204"/>
              <w:jc w:val="both"/>
              <w:textAlignment w:val="auto"/>
              <w:rPr>
                <w:rFonts w:ascii="標楷體" w:eastAsia="標楷體" w:hAnsi="標楷體"/>
                <w:bCs/>
                <w:color w:val="000000"/>
                <w:kern w:val="0"/>
                <w:szCs w:val="22"/>
              </w:rPr>
            </w:pPr>
            <w:r>
              <w:rPr>
                <w:rFonts w:ascii="標楷體" w:eastAsia="標楷體" w:hAnsi="標楷體"/>
                <w:bCs/>
                <w:color w:val="000000"/>
                <w:kern w:val="0"/>
                <w:szCs w:val="22"/>
              </w:rPr>
              <w:t>2.視手機基地台及網路通訊情形，適時透過相關社群或公開平台，促家長知悉學生在校平安，減少家長憂慮恐慌。</w:t>
            </w:r>
          </w:p>
          <w:p w:rsidR="000238C2" w:rsidRDefault="000238C2" w:rsidP="001A7266">
            <w:pPr>
              <w:spacing w:line="260" w:lineRule="exact"/>
              <w:ind w:left="113" w:hanging="204"/>
              <w:jc w:val="both"/>
              <w:textAlignment w:val="auto"/>
              <w:rPr>
                <w:rFonts w:ascii="標楷體" w:eastAsia="標楷體" w:hAnsi="標楷體"/>
                <w:bCs/>
                <w:color w:val="000000"/>
                <w:kern w:val="0"/>
                <w:szCs w:val="22"/>
              </w:rPr>
            </w:pPr>
            <w:r>
              <w:rPr>
                <w:rFonts w:ascii="標楷體" w:eastAsia="標楷體" w:hAnsi="標楷體"/>
                <w:bCs/>
                <w:color w:val="000000"/>
                <w:kern w:val="0"/>
                <w:szCs w:val="22"/>
              </w:rPr>
              <w:t>3.若有較重傷勢、後送或受困待援等情形，適時主動聯繫家長，告悉學校應處作為</w:t>
            </w:r>
          </w:p>
          <w:p w:rsidR="000238C2" w:rsidRDefault="000238C2" w:rsidP="001A7266">
            <w:pPr>
              <w:spacing w:line="260" w:lineRule="exact"/>
              <w:ind w:left="113" w:hanging="204"/>
              <w:jc w:val="both"/>
              <w:textAlignment w:val="auto"/>
            </w:pPr>
            <w:r>
              <w:rPr>
                <w:rFonts w:ascii="標楷體" w:eastAsia="標楷體" w:hAnsi="標楷體"/>
                <w:bCs/>
                <w:color w:val="000000"/>
                <w:kern w:val="0"/>
                <w:szCs w:val="22"/>
              </w:rPr>
              <w:t>4.</w:t>
            </w:r>
            <w:r>
              <w:rPr>
                <w:rFonts w:ascii="標楷體" w:eastAsia="標楷體" w:hAnsi="標楷體"/>
                <w:szCs w:val="22"/>
              </w:rPr>
              <w:t>另避免學生傳遞不實或訛傳資訊，引發不必要恐慌困擾。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8C2" w:rsidRDefault="000238C2" w:rsidP="001A7266">
            <w:pPr>
              <w:spacing w:line="260" w:lineRule="exact"/>
              <w:ind w:left="113" w:hanging="202"/>
              <w:jc w:val="both"/>
              <w:textAlignment w:val="auto"/>
            </w:pPr>
            <w:r>
              <w:rPr>
                <w:rFonts w:ascii="標楷體" w:eastAsia="標楷體" w:hAnsi="標楷體"/>
                <w:szCs w:val="22"/>
              </w:rPr>
              <w:t>1.初期先避免大規模使用手機聯繫家人，以防通訊癱瘓，影響急切救援聯絡所需。</w:t>
            </w:r>
          </w:p>
          <w:p w:rsidR="000238C2" w:rsidRDefault="000238C2" w:rsidP="001A7266">
            <w:pPr>
              <w:spacing w:line="260" w:lineRule="exact"/>
              <w:ind w:left="113" w:hanging="202"/>
              <w:jc w:val="both"/>
              <w:textAlignment w:val="auto"/>
            </w:pPr>
            <w:r>
              <w:rPr>
                <w:rFonts w:ascii="標楷體" w:eastAsia="標楷體" w:hAnsi="標楷體"/>
                <w:szCs w:val="22"/>
              </w:rPr>
              <w:t>2.若仍有同學失蹤（聯）情形，得以手機持續聯繫。</w:t>
            </w:r>
          </w:p>
        </w:tc>
      </w:tr>
    </w:tbl>
    <w:p w:rsidR="000238C2" w:rsidRDefault="000238C2" w:rsidP="000238C2">
      <w:pPr>
        <w:spacing w:line="0" w:lineRule="atLeast"/>
        <w:jc w:val="right"/>
        <w:rPr>
          <w:rFonts w:ascii="標楷體" w:eastAsia="標楷體" w:hAnsi="標楷體" w:cs="標楷體"/>
          <w:color w:val="000000"/>
          <w:kern w:val="0"/>
          <w:sz w:val="16"/>
          <w:szCs w:val="16"/>
        </w:rPr>
      </w:pPr>
    </w:p>
    <w:p w:rsidR="000238C2" w:rsidRDefault="000238C2" w:rsidP="000238C2">
      <w:pPr>
        <w:spacing w:line="0" w:lineRule="atLeast"/>
        <w:jc w:val="right"/>
        <w:rPr>
          <w:rFonts w:ascii="標楷體" w:eastAsia="標楷體" w:hAnsi="標楷體" w:cs="標楷體"/>
          <w:color w:val="000000"/>
          <w:kern w:val="0"/>
          <w:sz w:val="16"/>
          <w:szCs w:val="16"/>
        </w:rPr>
      </w:pPr>
    </w:p>
    <w:p w:rsidR="001A1C92" w:rsidRPr="000238C2" w:rsidRDefault="000238C2" w:rsidP="002F26F4">
      <w:pPr>
        <w:widowControl/>
        <w:tabs>
          <w:tab w:val="left" w:pos="12760"/>
        </w:tabs>
        <w:suppressAutoHyphens w:val="0"/>
        <w:spacing w:after="475" w:line="360" w:lineRule="exact"/>
        <w:jc w:val="center"/>
        <w:textAlignment w:val="auto"/>
      </w:pPr>
      <w:r>
        <w:rPr>
          <w:rFonts w:ascii="標楷體" w:eastAsia="標楷體" w:hAnsi="標楷體" w:cs="Arial"/>
          <w:b/>
          <w:kern w:val="0"/>
          <w:sz w:val="36"/>
          <w:szCs w:val="20"/>
        </w:rPr>
        <w:lastRenderedPageBreak/>
        <w:t xml:space="preserve">  </w:t>
      </w:r>
    </w:p>
    <w:sectPr w:rsidR="001A1C92" w:rsidRPr="000238C2" w:rsidSect="000238C2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027A" w:rsidRDefault="0079027A" w:rsidP="001A7266">
      <w:r>
        <w:separator/>
      </w:r>
    </w:p>
  </w:endnote>
  <w:endnote w:type="continuationSeparator" w:id="0">
    <w:p w:rsidR="0079027A" w:rsidRDefault="0079027A" w:rsidP="001A7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7071740"/>
      <w:docPartObj>
        <w:docPartGallery w:val="Page Numbers (Bottom of Page)"/>
        <w:docPartUnique/>
      </w:docPartObj>
    </w:sdtPr>
    <w:sdtContent>
      <w:p w:rsidR="001A7266" w:rsidRDefault="001A726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:rsidR="001A7266" w:rsidRDefault="001A726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027A" w:rsidRDefault="0079027A" w:rsidP="001A7266">
      <w:r>
        <w:separator/>
      </w:r>
    </w:p>
  </w:footnote>
  <w:footnote w:type="continuationSeparator" w:id="0">
    <w:p w:rsidR="0079027A" w:rsidRDefault="0079027A" w:rsidP="001A7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30866"/>
    <w:multiLevelType w:val="hybridMultilevel"/>
    <w:tmpl w:val="73482012"/>
    <w:lvl w:ilvl="0" w:tplc="13F89506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8C2"/>
    <w:rsid w:val="00011DDD"/>
    <w:rsid w:val="000238C2"/>
    <w:rsid w:val="001A1C92"/>
    <w:rsid w:val="001A7266"/>
    <w:rsid w:val="00254223"/>
    <w:rsid w:val="002F26F4"/>
    <w:rsid w:val="0045436A"/>
    <w:rsid w:val="0079027A"/>
    <w:rsid w:val="00B0239A"/>
    <w:rsid w:val="00B259A1"/>
    <w:rsid w:val="00E47596"/>
    <w:rsid w:val="00F6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7F69DE"/>
  <w15:chartTrackingRefBased/>
  <w15:docId w15:val="{88F894E8-4206-4B07-A159-22A9680AE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38C2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45436A"/>
    <w:pPr>
      <w:suppressAutoHyphens w:val="0"/>
      <w:autoSpaceDE w:val="0"/>
      <w:ind w:left="100"/>
      <w:textAlignment w:val="auto"/>
    </w:pPr>
    <w:rPr>
      <w:rFonts w:ascii="新細明體" w:hAnsi="新細明體" w:cs="新細明體"/>
      <w:kern w:val="0"/>
      <w:sz w:val="22"/>
      <w:szCs w:val="22"/>
      <w:lang w:eastAsia="en-US"/>
    </w:rPr>
  </w:style>
  <w:style w:type="paragraph" w:styleId="a3">
    <w:name w:val="header"/>
    <w:basedOn w:val="a"/>
    <w:link w:val="a4"/>
    <w:uiPriority w:val="99"/>
    <w:unhideWhenUsed/>
    <w:rsid w:val="001A72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7266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72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7266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A72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A7266"/>
    <w:rPr>
      <w:rFonts w:asciiTheme="majorHAnsi" w:eastAsiaTheme="majorEastAsia" w:hAnsiTheme="majorHAnsi" w:cstheme="majorBid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2438</TotalTime>
  <Pages>5</Pages>
  <Words>377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2022-04-11T09:58:00Z</cp:lastPrinted>
  <dcterms:created xsi:type="dcterms:W3CDTF">2022-04-06T08:12:00Z</dcterms:created>
  <dcterms:modified xsi:type="dcterms:W3CDTF">2022-04-11T10:03:00Z</dcterms:modified>
</cp:coreProperties>
</file>