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2C" w:rsidRPr="00D7432C" w:rsidRDefault="00D7432C" w:rsidP="006E2B1D">
      <w:pPr>
        <w:autoSpaceDE w:val="0"/>
        <w:autoSpaceDN w:val="0"/>
        <w:adjustRightInd w:val="0"/>
        <w:spacing w:line="480" w:lineRule="exact"/>
        <w:ind w:firstLine="567"/>
        <w:jc w:val="center"/>
        <w:textAlignment w:val="center"/>
        <w:rPr>
          <w:rFonts w:ascii="標楷體" w:eastAsia="標楷體" w:hAnsi="標楷體" w:cs="華康黑體 Std W5"/>
          <w:b/>
          <w:color w:val="000000"/>
          <w:kern w:val="0"/>
          <w:sz w:val="36"/>
          <w:szCs w:val="36"/>
          <w:lang w:val="zh-TW"/>
        </w:rPr>
      </w:pPr>
      <w:r w:rsidRPr="00D7432C">
        <w:rPr>
          <w:rFonts w:ascii="標楷體" w:eastAsia="標楷體" w:hAnsi="標楷體" w:cs="華康黑體 Std W5" w:hint="eastAsia"/>
          <w:b/>
          <w:color w:val="000000"/>
          <w:kern w:val="0"/>
          <w:sz w:val="36"/>
          <w:szCs w:val="36"/>
          <w:lang w:val="zh-TW"/>
        </w:rPr>
        <w:t>臺北市</w:t>
      </w:r>
      <w:r w:rsidR="00130FB7">
        <w:rPr>
          <w:rFonts w:ascii="標楷體" w:eastAsia="標楷體" w:hAnsi="標楷體" w:cs="華康黑體 Std W5" w:hint="eastAsia"/>
          <w:b/>
          <w:color w:val="000000"/>
          <w:kern w:val="0"/>
          <w:sz w:val="36"/>
          <w:szCs w:val="36"/>
          <w:lang w:val="zh-TW"/>
        </w:rPr>
        <w:t>各級學校</w:t>
      </w:r>
      <w:r w:rsidRPr="00D7432C">
        <w:rPr>
          <w:rFonts w:ascii="標楷體" w:eastAsia="標楷體" w:hAnsi="標楷體" w:cs="華康黑體 Std W5" w:hint="eastAsia"/>
          <w:b/>
          <w:color w:val="000000"/>
          <w:kern w:val="0"/>
          <w:sz w:val="36"/>
          <w:szCs w:val="36"/>
          <w:lang w:val="zh-TW"/>
        </w:rPr>
        <w:t>疑似食品中毒危機處理事件</w:t>
      </w:r>
    </w:p>
    <w:p w:rsidR="00722F2B" w:rsidRPr="00D7432C" w:rsidRDefault="006E2B1D" w:rsidP="006E2B1D">
      <w:pPr>
        <w:autoSpaceDE w:val="0"/>
        <w:autoSpaceDN w:val="0"/>
        <w:adjustRightInd w:val="0"/>
        <w:spacing w:line="480" w:lineRule="exact"/>
        <w:ind w:firstLine="567"/>
        <w:jc w:val="center"/>
        <w:textAlignment w:val="center"/>
        <w:rPr>
          <w:rFonts w:ascii="標楷體" w:eastAsia="標楷體" w:hAnsi="標楷體" w:cs="華康黑體 Std W5"/>
          <w:b/>
          <w:color w:val="000000"/>
          <w:kern w:val="0"/>
          <w:sz w:val="36"/>
          <w:szCs w:val="36"/>
          <w:lang w:val="zh-TW"/>
        </w:rPr>
      </w:pPr>
      <w:r w:rsidRPr="00D7432C">
        <w:rPr>
          <w:rFonts w:ascii="標楷體" w:eastAsia="標楷體" w:hAnsi="標楷體" w:cs="華康黑體 Std W5" w:hint="eastAsia"/>
          <w:b/>
          <w:color w:val="000000"/>
          <w:kern w:val="0"/>
          <w:sz w:val="36"/>
          <w:szCs w:val="36"/>
          <w:lang w:val="zh-TW"/>
        </w:rPr>
        <w:t>自我檢核表</w:t>
      </w:r>
      <w:r w:rsidR="00130FB7">
        <w:rPr>
          <w:rFonts w:ascii="標楷體" w:eastAsia="標楷體" w:hAnsi="標楷體" w:cs="華康黑體 Std W5" w:hint="eastAsia"/>
          <w:b/>
          <w:color w:val="000000"/>
          <w:kern w:val="0"/>
          <w:sz w:val="36"/>
          <w:szCs w:val="36"/>
          <w:lang w:val="zh-TW"/>
        </w:rPr>
        <w:t>(國小、國高中)</w:t>
      </w:r>
    </w:p>
    <w:p w:rsidR="006E2B1D" w:rsidRPr="00D7432C" w:rsidRDefault="00D7432C" w:rsidP="006E2B1D">
      <w:pPr>
        <w:autoSpaceDE w:val="0"/>
        <w:autoSpaceDN w:val="0"/>
        <w:adjustRightInd w:val="0"/>
        <w:spacing w:line="480" w:lineRule="exact"/>
        <w:textAlignment w:val="center"/>
        <w:rPr>
          <w:rFonts w:ascii="標楷體" w:eastAsia="標楷體" w:hAnsi="標楷體" w:cs="華康黑體 Std W5"/>
          <w:color w:val="000000"/>
          <w:kern w:val="0"/>
          <w:sz w:val="28"/>
          <w:szCs w:val="28"/>
          <w:lang w:val="zh-TW"/>
        </w:rPr>
      </w:pPr>
      <w:r w:rsidRPr="00D7432C">
        <w:rPr>
          <w:rStyle w:val="A8"/>
          <w:rFonts w:ascii="標楷體" w:eastAsia="標楷體" w:hAnsi="標楷體" w:hint="eastAsia"/>
        </w:rPr>
        <w:t>第一階段</w:t>
      </w:r>
      <w:r w:rsidR="00A97C26">
        <w:rPr>
          <w:rStyle w:val="A8"/>
          <w:rFonts w:ascii="標楷體" w:eastAsia="標楷體" w:hAnsi="標楷體" w:hint="eastAsia"/>
        </w:rPr>
        <w:t xml:space="preserve"> </w:t>
      </w:r>
      <w:r>
        <w:rPr>
          <w:rStyle w:val="A8"/>
          <w:rFonts w:ascii="標楷體" w:eastAsia="標楷體" w:hAnsi="標楷體"/>
        </w:rPr>
        <w:t>-</w:t>
      </w:r>
      <w:r w:rsidR="00A97C26">
        <w:rPr>
          <w:rStyle w:val="A8"/>
          <w:rFonts w:ascii="標楷體" w:eastAsia="標楷體" w:hAnsi="標楷體" w:hint="eastAsia"/>
        </w:rPr>
        <w:t xml:space="preserve"> </w:t>
      </w:r>
      <w:r w:rsidR="00130FB7">
        <w:rPr>
          <w:rStyle w:val="A8"/>
          <w:rFonts w:ascii="標楷體" w:eastAsia="標楷體" w:hAnsi="標楷體" w:hint="eastAsia"/>
        </w:rPr>
        <w:t>接獲學</w:t>
      </w:r>
      <w:r w:rsidRPr="00D7432C">
        <w:rPr>
          <w:rStyle w:val="A8"/>
          <w:rFonts w:ascii="標楷體" w:eastAsia="標楷體" w:hAnsi="標楷體" w:hint="eastAsia"/>
        </w:rPr>
        <w:t>生疑似食品中毒狀況報告時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856"/>
        <w:gridCol w:w="4246"/>
      </w:tblGrid>
      <w:tr w:rsidR="006E2B1D" w:rsidRPr="00D7432C" w:rsidTr="00E57C8C">
        <w:tc>
          <w:tcPr>
            <w:tcW w:w="1526" w:type="dxa"/>
            <w:vAlign w:val="center"/>
          </w:tcPr>
          <w:p w:rsidR="006E2B1D" w:rsidRPr="00D7432C" w:rsidRDefault="006E2B1D" w:rsidP="000600D7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檢核</w:t>
            </w:r>
          </w:p>
        </w:tc>
        <w:tc>
          <w:tcPr>
            <w:tcW w:w="3856" w:type="dxa"/>
            <w:vAlign w:val="center"/>
          </w:tcPr>
          <w:p w:rsidR="006E2B1D" w:rsidRPr="00D7432C" w:rsidRDefault="006E2B1D" w:rsidP="00964EF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程序項目</w:t>
            </w:r>
          </w:p>
        </w:tc>
        <w:tc>
          <w:tcPr>
            <w:tcW w:w="4246" w:type="dxa"/>
          </w:tcPr>
          <w:p w:rsidR="006E2B1D" w:rsidRPr="00D7432C" w:rsidRDefault="006E2B1D" w:rsidP="00964EF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補充說明</w:t>
            </w:r>
          </w:p>
        </w:tc>
      </w:tr>
      <w:tr w:rsidR="006E2B1D" w:rsidRPr="00D7432C" w:rsidTr="00E57C8C">
        <w:tc>
          <w:tcPr>
            <w:tcW w:w="1526" w:type="dxa"/>
            <w:vAlign w:val="center"/>
          </w:tcPr>
          <w:p w:rsidR="000600D7" w:rsidRDefault="006E2B1D" w:rsidP="000600D7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□是</w:t>
            </w:r>
          </w:p>
          <w:p w:rsidR="006E2B1D" w:rsidRPr="00D7432C" w:rsidRDefault="006E2B1D" w:rsidP="000600D7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proofErr w:type="gramStart"/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6E2B1D" w:rsidRPr="00D7432C" w:rsidRDefault="00D7432C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通知健康中心</w:t>
            </w:r>
          </w:p>
        </w:tc>
        <w:tc>
          <w:tcPr>
            <w:tcW w:w="4246" w:type="dxa"/>
          </w:tcPr>
          <w:p w:rsidR="006E2B1D" w:rsidRPr="00D7432C" w:rsidRDefault="006E2B1D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  <w:tr w:rsidR="006E2B1D" w:rsidRPr="00D7432C" w:rsidTr="00E57C8C">
        <w:tc>
          <w:tcPr>
            <w:tcW w:w="1526" w:type="dxa"/>
            <w:vAlign w:val="center"/>
          </w:tcPr>
          <w:p w:rsidR="000600D7" w:rsidRDefault="006E2B1D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6E2B1D" w:rsidRPr="00D7432C" w:rsidRDefault="006E2B1D" w:rsidP="000600D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6E2B1D" w:rsidRPr="00D7432C" w:rsidRDefault="00D7432C" w:rsidP="000600D7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依病況分別安置或協助就醫</w:t>
            </w:r>
          </w:p>
        </w:tc>
        <w:tc>
          <w:tcPr>
            <w:tcW w:w="4246" w:type="dxa"/>
          </w:tcPr>
          <w:p w:rsidR="00D7432C" w:rsidRPr="00D7432C" w:rsidRDefault="00D7432C" w:rsidP="00964EFE">
            <w:pPr>
              <w:pStyle w:val="Pa6"/>
              <w:spacing w:line="380" w:lineRule="exact"/>
              <w:ind w:left="286" w:hangingChars="102" w:hanging="286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1.</w:t>
            </w:r>
            <w:r w:rsid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開放健康中心</w:t>
            </w:r>
            <w:proofErr w:type="gramStart"/>
            <w:r w:rsid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留觀待送醫</w:t>
            </w:r>
            <w:proofErr w:type="gramEnd"/>
            <w:r w:rsid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學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生</w:t>
            </w:r>
          </w:p>
          <w:p w:rsidR="00D7432C" w:rsidRPr="00D7432C" w:rsidRDefault="00D7432C" w:rsidP="00964EFE">
            <w:pPr>
              <w:pStyle w:val="Pa6"/>
              <w:spacing w:line="380" w:lineRule="exact"/>
              <w:ind w:left="286" w:hangingChars="102" w:hanging="286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2.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護理師完成身體評估，依學生緊急傷病處理流程</w:t>
            </w: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(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詳見附件三</w:t>
            </w: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)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，</w:t>
            </w:r>
            <w:r w:rsid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判斷學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生是否送</w:t>
            </w:r>
            <w:proofErr w:type="gramStart"/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醫</w:t>
            </w:r>
            <w:proofErr w:type="gramEnd"/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或留校休養觀</w:t>
            </w:r>
            <w:r w:rsid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察，分別安置照顧</w:t>
            </w:r>
          </w:p>
          <w:p w:rsidR="006E2B1D" w:rsidRPr="00D7432C" w:rsidRDefault="00D7432C" w:rsidP="00964EFE">
            <w:pPr>
              <w:pStyle w:val="Pa6"/>
              <w:spacing w:line="380" w:lineRule="exact"/>
              <w:ind w:left="286" w:hangingChars="102" w:hanging="286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3.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協助送</w:t>
            </w:r>
            <w:proofErr w:type="gramStart"/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醫</w:t>
            </w:r>
            <w:proofErr w:type="gramEnd"/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待緊急應變中心成立後，將資料</w:t>
            </w:r>
            <w:r w:rsid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送至危機處理小組資料組</w:t>
            </w:r>
          </w:p>
        </w:tc>
      </w:tr>
      <w:tr w:rsidR="006E2B1D" w:rsidRPr="00D7432C" w:rsidTr="00E57C8C">
        <w:tc>
          <w:tcPr>
            <w:tcW w:w="1526" w:type="dxa"/>
            <w:vAlign w:val="center"/>
          </w:tcPr>
          <w:p w:rsidR="000600D7" w:rsidRDefault="006E2B1D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6E2B1D" w:rsidRPr="00D7432C" w:rsidRDefault="006E2B1D" w:rsidP="000600D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6E2B1D" w:rsidRPr="00D7432C" w:rsidRDefault="00D7432C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學校協助送</w:t>
            </w:r>
            <w:proofErr w:type="gramStart"/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醫</w:t>
            </w:r>
            <w:proofErr w:type="gramEnd"/>
          </w:p>
        </w:tc>
        <w:tc>
          <w:tcPr>
            <w:tcW w:w="4246" w:type="dxa"/>
          </w:tcPr>
          <w:p w:rsidR="006E2B1D" w:rsidRPr="00D7432C" w:rsidRDefault="00D7432C" w:rsidP="00964EFE">
            <w:pPr>
              <w:pStyle w:val="Pa6"/>
              <w:spacing w:line="380" w:lineRule="exact"/>
              <w:rPr>
                <w:rFonts w:cs="華康楷書體T.."/>
                <w:color w:val="000000"/>
                <w:sz w:val="28"/>
                <w:szCs w:val="28"/>
              </w:rPr>
            </w:pP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各校視情況，經護理師評估，判斷是否打</w:t>
            </w: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119</w:t>
            </w:r>
            <w:r w:rsid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，護送</w:t>
            </w:r>
            <w:r w:rsid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學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生就醫</w:t>
            </w:r>
          </w:p>
        </w:tc>
      </w:tr>
      <w:tr w:rsidR="00DA0A7A" w:rsidRPr="00D7432C" w:rsidTr="00E57C8C">
        <w:tc>
          <w:tcPr>
            <w:tcW w:w="1526" w:type="dxa"/>
            <w:vAlign w:val="center"/>
          </w:tcPr>
          <w:p w:rsidR="000600D7" w:rsidRDefault="00DA0A7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DA0A7A" w:rsidRPr="00D7432C" w:rsidRDefault="00DA0A7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proofErr w:type="gramStart"/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D7432C" w:rsidRPr="00D7432C" w:rsidRDefault="00D7432C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即時通報</w:t>
            </w:r>
          </w:p>
          <w:p w:rsidR="00DA0A7A" w:rsidRPr="00D7432C" w:rsidRDefault="00D7432C" w:rsidP="00964EFE">
            <w:pPr>
              <w:pStyle w:val="Pa6"/>
              <w:spacing w:line="380" w:lineRule="exact"/>
              <w:ind w:left="316" w:hangingChars="113" w:hanging="316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1.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事件發生</w:t>
            </w: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15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分鐘內向教育局、衛生局電話通報</w:t>
            </w:r>
          </w:p>
        </w:tc>
        <w:tc>
          <w:tcPr>
            <w:tcW w:w="4246" w:type="dxa"/>
          </w:tcPr>
          <w:p w:rsidR="00D7432C" w:rsidRPr="00D7432C" w:rsidRDefault="00D7432C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電話</w:t>
            </w:r>
          </w:p>
          <w:p w:rsidR="00D7432C" w:rsidRPr="00D7432C" w:rsidRDefault="00D7432C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教育局督學室</w:t>
            </w:r>
          </w:p>
          <w:p w:rsidR="00D7432C" w:rsidRPr="00D7432C" w:rsidRDefault="00D7432C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(1999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轉</w:t>
            </w: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6451-6454)</w:t>
            </w:r>
          </w:p>
          <w:p w:rsidR="00130FB7" w:rsidRPr="00130FB7" w:rsidRDefault="00130FB7" w:rsidP="00130FB7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教育局體育及衛生保健科</w:t>
            </w:r>
          </w:p>
          <w:p w:rsidR="00130FB7" w:rsidRDefault="00130FB7" w:rsidP="00130FB7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130FB7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(1999</w:t>
            </w:r>
            <w:r w:rsidRP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轉</w:t>
            </w:r>
            <w:r w:rsidRPr="00130FB7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6394-6395)</w:t>
            </w:r>
          </w:p>
          <w:p w:rsidR="00D7432C" w:rsidRPr="00D7432C" w:rsidRDefault="00D7432C" w:rsidP="00130FB7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衛生局食品藥物管理科</w:t>
            </w:r>
          </w:p>
          <w:p w:rsidR="00DA0A7A" w:rsidRPr="00D7432C" w:rsidRDefault="00D7432C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楷書體T.."/>
                <w:color w:val="000000"/>
                <w:kern w:val="0"/>
                <w:sz w:val="28"/>
                <w:szCs w:val="28"/>
              </w:rPr>
            </w:pPr>
            <w:r w:rsidRPr="00D7432C">
              <w:rPr>
                <w:rFonts w:ascii="標楷體" w:eastAsia="標楷體" w:hAnsi="標楷體" w:cs="華康楷書體T.."/>
                <w:color w:val="000000"/>
                <w:kern w:val="0"/>
                <w:sz w:val="28"/>
                <w:szCs w:val="28"/>
              </w:rPr>
              <w:t>(1999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kern w:val="0"/>
                <w:sz w:val="28"/>
                <w:szCs w:val="28"/>
              </w:rPr>
              <w:t>轉</w:t>
            </w:r>
            <w:r w:rsidRPr="00D7432C">
              <w:rPr>
                <w:rFonts w:ascii="標楷體" w:eastAsia="標楷體" w:hAnsi="標楷體" w:cs="華康楷書體T.."/>
                <w:color w:val="000000"/>
                <w:kern w:val="0"/>
                <w:sz w:val="28"/>
                <w:szCs w:val="28"/>
              </w:rPr>
              <w:t xml:space="preserve"> 7105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kern w:val="0"/>
                <w:sz w:val="28"/>
                <w:szCs w:val="28"/>
              </w:rPr>
              <w:t>、</w:t>
            </w:r>
            <w:r w:rsidRPr="00D7432C">
              <w:rPr>
                <w:rFonts w:ascii="標楷體" w:eastAsia="標楷體" w:hAnsi="標楷體" w:cs="華康楷書體T.."/>
                <w:color w:val="000000"/>
                <w:kern w:val="0"/>
                <w:sz w:val="28"/>
                <w:szCs w:val="28"/>
              </w:rPr>
              <w:t>7079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kern w:val="0"/>
                <w:sz w:val="28"/>
                <w:szCs w:val="28"/>
              </w:rPr>
              <w:t>、</w:t>
            </w:r>
            <w:r w:rsidRPr="00D7432C">
              <w:rPr>
                <w:rFonts w:ascii="標楷體" w:eastAsia="標楷體" w:hAnsi="標楷體" w:cs="華康楷書體T.."/>
                <w:color w:val="000000"/>
                <w:kern w:val="0"/>
                <w:sz w:val="28"/>
                <w:szCs w:val="28"/>
              </w:rPr>
              <w:t>7089)</w:t>
            </w:r>
          </w:p>
        </w:tc>
      </w:tr>
      <w:tr w:rsidR="00DA0A7A" w:rsidRPr="00D7432C" w:rsidTr="00E57C8C">
        <w:tc>
          <w:tcPr>
            <w:tcW w:w="1526" w:type="dxa"/>
            <w:vAlign w:val="center"/>
          </w:tcPr>
          <w:p w:rsidR="000600D7" w:rsidRDefault="00DA0A7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DA0A7A" w:rsidRPr="00D7432C" w:rsidRDefault="00DA0A7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proofErr w:type="gramStart"/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D7432C" w:rsidRPr="00D7432C" w:rsidRDefault="00D7432C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即時通報</w:t>
            </w:r>
          </w:p>
          <w:p w:rsidR="00DA0A7A" w:rsidRPr="00D7432C" w:rsidRDefault="00D7432C" w:rsidP="00964EFE">
            <w:pPr>
              <w:pStyle w:val="Pa6"/>
              <w:spacing w:line="380" w:lineRule="exact"/>
              <w:ind w:left="316" w:hangingChars="113" w:hanging="316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2.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儘速完成疑似食品中毒事件簡速報告單</w:t>
            </w:r>
            <w:r w:rsidR="000600D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(學校)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，於</w:t>
            </w: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12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小時內傳真通報教育局</w:t>
            </w:r>
            <w:r w:rsid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體育及衛生保健科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、衛生局食品藥物管理科</w:t>
            </w:r>
          </w:p>
        </w:tc>
        <w:tc>
          <w:tcPr>
            <w:tcW w:w="4246" w:type="dxa"/>
          </w:tcPr>
          <w:p w:rsidR="00D7432C" w:rsidRPr="00D7432C" w:rsidRDefault="00D7432C" w:rsidP="00964EFE">
            <w:pPr>
              <w:pStyle w:val="Pa6"/>
              <w:spacing w:line="380" w:lineRule="exact"/>
              <w:ind w:left="286" w:hangingChars="102" w:hanging="286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1.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疑似食品中毒事件簡速報告單</w:t>
            </w: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(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詳</w:t>
            </w:r>
            <w:r w:rsid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見附件六</w:t>
            </w: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)</w:t>
            </w:r>
          </w:p>
          <w:p w:rsidR="00DA0A7A" w:rsidRPr="00A97C26" w:rsidRDefault="00D7432C" w:rsidP="00130FB7">
            <w:pPr>
              <w:pStyle w:val="Pa6"/>
              <w:spacing w:line="380" w:lineRule="exact"/>
              <w:ind w:left="286" w:hangingChars="102" w:hanging="286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2.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教育局</w:t>
            </w:r>
            <w:r w:rsid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體育及衛生保健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科</w:t>
            </w:r>
            <w:r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 xml:space="preserve"> </w:t>
            </w:r>
            <w:r w:rsid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 xml:space="preserve"> </w:t>
            </w: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(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傳真：</w:t>
            </w:r>
            <w:r w:rsidR="00130FB7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2759-336</w:t>
            </w:r>
            <w:r w:rsid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5</w:t>
            </w:r>
            <w:r w:rsidR="00A97C26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 xml:space="preserve">) </w:t>
            </w:r>
            <w:r w:rsid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 xml:space="preserve">     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衛生局食品藥物管理科</w:t>
            </w:r>
            <w:r w:rsidR="00A97C26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 xml:space="preserve"> </w:t>
            </w: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(</w:t>
            </w: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傳真：</w:t>
            </w: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2720-5321)</w:t>
            </w:r>
          </w:p>
        </w:tc>
      </w:tr>
      <w:tr w:rsidR="00DA0A7A" w:rsidRPr="00D7432C" w:rsidTr="00E57C8C">
        <w:tc>
          <w:tcPr>
            <w:tcW w:w="1526" w:type="dxa"/>
            <w:vAlign w:val="center"/>
          </w:tcPr>
          <w:p w:rsidR="000600D7" w:rsidRDefault="00DA0A7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DA0A7A" w:rsidRPr="00D7432C" w:rsidRDefault="00DA0A7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proofErr w:type="gramStart"/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D7432C" w:rsidRPr="00D7432C" w:rsidRDefault="00D7432C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即時通報</w:t>
            </w:r>
          </w:p>
          <w:p w:rsidR="00DA0A7A" w:rsidRPr="00D7432C" w:rsidRDefault="00DA0A7A" w:rsidP="00964EFE">
            <w:pPr>
              <w:pStyle w:val="Pa6"/>
              <w:spacing w:line="380" w:lineRule="exact"/>
              <w:ind w:left="316" w:hangingChars="113" w:hanging="316"/>
              <w:rPr>
                <w:rFonts w:ascii="標楷體" w:eastAsia="標楷體" w:hAnsi="標楷體" w:cs="華康黑體 Std W5"/>
                <w:color w:val="00000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3.24小時內</w:t>
            </w:r>
            <w:proofErr w:type="gramStart"/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完成校安通報</w:t>
            </w:r>
            <w:proofErr w:type="gramEnd"/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網通報</w:t>
            </w:r>
          </w:p>
        </w:tc>
        <w:tc>
          <w:tcPr>
            <w:tcW w:w="4246" w:type="dxa"/>
          </w:tcPr>
          <w:p w:rsidR="00D7432C" w:rsidRPr="00D7432C" w:rsidRDefault="00D7432C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proofErr w:type="gramStart"/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教育部校安通報</w:t>
            </w:r>
            <w:proofErr w:type="gramEnd"/>
          </w:p>
          <w:p w:rsidR="00DA0A7A" w:rsidRPr="00D7432C" w:rsidRDefault="00D7432C" w:rsidP="00964EFE">
            <w:pPr>
              <w:pStyle w:val="Pa6"/>
              <w:spacing w:line="380" w:lineRule="exact"/>
              <w:rPr>
                <w:rFonts w:ascii="標楷體" w:eastAsia="標楷體" w:hAnsi="標楷體" w:cs="華康黑體 Std W5"/>
                <w:color w:val="000000"/>
                <w:sz w:val="28"/>
                <w:szCs w:val="28"/>
                <w:lang w:val="zh-TW"/>
              </w:rPr>
            </w:pP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電話：</w:t>
            </w:r>
            <w:r w:rsidRPr="00D7432C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02-3343-7855</w:t>
            </w:r>
          </w:p>
        </w:tc>
        <w:bookmarkStart w:id="0" w:name="_GoBack"/>
        <w:bookmarkEnd w:id="0"/>
      </w:tr>
      <w:tr w:rsidR="00DA0A7A" w:rsidRPr="00D7432C" w:rsidTr="00E57C8C">
        <w:tc>
          <w:tcPr>
            <w:tcW w:w="1526" w:type="dxa"/>
            <w:vAlign w:val="center"/>
          </w:tcPr>
          <w:p w:rsidR="000600D7" w:rsidRDefault="00DA0A7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DA0A7A" w:rsidRPr="00D7432C" w:rsidRDefault="00DA0A7A" w:rsidP="000600D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7432C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D7432C" w:rsidRPr="00D7432C" w:rsidRDefault="00D7432C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D7432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即時通報</w:t>
            </w:r>
          </w:p>
          <w:p w:rsidR="00DA0A7A" w:rsidRPr="00D7432C" w:rsidRDefault="00DA0A7A" w:rsidP="00917776">
            <w:pPr>
              <w:pStyle w:val="Pa6"/>
              <w:spacing w:line="380" w:lineRule="exact"/>
              <w:ind w:left="316" w:hangingChars="113" w:hanging="316"/>
              <w:rPr>
                <w:rFonts w:ascii="標楷體" w:eastAsia="標楷體" w:hAnsi="標楷體" w:cs="華康黑體 Std W5"/>
                <w:color w:val="00000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4.</w:t>
            </w:r>
            <w:r w:rsidR="00E57C8C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經護理師評估涉及傳染病，於</w:t>
            </w: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48小時內</w:t>
            </w:r>
            <w:r w:rsidR="0091777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依傳染病通報系統進行</w:t>
            </w: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通報</w:t>
            </w:r>
          </w:p>
        </w:tc>
        <w:tc>
          <w:tcPr>
            <w:tcW w:w="4246" w:type="dxa"/>
          </w:tcPr>
          <w:p w:rsidR="00DA0A7A" w:rsidRPr="00D7432C" w:rsidRDefault="00DA0A7A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917776" w:rsidRDefault="00917776" w:rsidP="00A97C26">
      <w:pPr>
        <w:autoSpaceDE w:val="0"/>
        <w:autoSpaceDN w:val="0"/>
        <w:adjustRightInd w:val="0"/>
        <w:spacing w:line="480" w:lineRule="exact"/>
        <w:textAlignment w:val="center"/>
        <w:rPr>
          <w:rStyle w:val="A8"/>
          <w:rFonts w:ascii="標楷體" w:eastAsia="標楷體" w:hAnsi="標楷體"/>
        </w:rPr>
      </w:pPr>
    </w:p>
    <w:p w:rsidR="00200305" w:rsidRPr="00A97C26" w:rsidRDefault="00A97C26" w:rsidP="00A97C26">
      <w:pPr>
        <w:autoSpaceDE w:val="0"/>
        <w:autoSpaceDN w:val="0"/>
        <w:adjustRightInd w:val="0"/>
        <w:spacing w:line="480" w:lineRule="exact"/>
        <w:textAlignment w:val="center"/>
        <w:rPr>
          <w:rFonts w:ascii="標楷體" w:eastAsia="標楷體" w:hAnsi="標楷體"/>
          <w:szCs w:val="24"/>
        </w:rPr>
      </w:pPr>
      <w:r w:rsidRPr="00A97C26">
        <w:rPr>
          <w:rStyle w:val="A8"/>
          <w:rFonts w:ascii="標楷體" w:eastAsia="標楷體" w:hAnsi="標楷體" w:hint="eastAsia"/>
        </w:rPr>
        <w:t>第二階段</w:t>
      </w:r>
      <w:r w:rsidRPr="00A97C26">
        <w:rPr>
          <w:rStyle w:val="A8"/>
          <w:rFonts w:ascii="標楷體" w:eastAsia="標楷體" w:hAnsi="標楷體"/>
        </w:rPr>
        <w:t xml:space="preserve"> - </w:t>
      </w:r>
      <w:r w:rsidRPr="00A97C26">
        <w:rPr>
          <w:rStyle w:val="A8"/>
          <w:rFonts w:ascii="標楷體" w:eastAsia="標楷體" w:hAnsi="標楷體" w:hint="eastAsia"/>
        </w:rPr>
        <w:t>校園現場緊急處理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26"/>
        <w:gridCol w:w="3856"/>
        <w:gridCol w:w="4472"/>
      </w:tblGrid>
      <w:tr w:rsidR="00DA0A7A" w:rsidRPr="00A97C26" w:rsidTr="00E57C8C">
        <w:tc>
          <w:tcPr>
            <w:tcW w:w="1526" w:type="dxa"/>
            <w:vAlign w:val="center"/>
          </w:tcPr>
          <w:p w:rsidR="00DA0A7A" w:rsidRPr="00A97C26" w:rsidRDefault="00DA0A7A" w:rsidP="000600D7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檢核</w:t>
            </w:r>
          </w:p>
        </w:tc>
        <w:tc>
          <w:tcPr>
            <w:tcW w:w="3856" w:type="dxa"/>
            <w:vAlign w:val="center"/>
          </w:tcPr>
          <w:p w:rsidR="00DA0A7A" w:rsidRPr="00A97C26" w:rsidRDefault="00DA0A7A" w:rsidP="00964EF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程序項目</w:t>
            </w:r>
          </w:p>
        </w:tc>
        <w:tc>
          <w:tcPr>
            <w:tcW w:w="4472" w:type="dxa"/>
          </w:tcPr>
          <w:p w:rsidR="00DA0A7A" w:rsidRPr="00A97C26" w:rsidRDefault="00DA0A7A" w:rsidP="00964EF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補充說明</w:t>
            </w:r>
          </w:p>
        </w:tc>
      </w:tr>
      <w:tr w:rsidR="00DA0A7A" w:rsidRPr="00A97C26" w:rsidTr="00E57C8C">
        <w:tc>
          <w:tcPr>
            <w:tcW w:w="1526" w:type="dxa"/>
            <w:vAlign w:val="center"/>
          </w:tcPr>
          <w:p w:rsidR="000600D7" w:rsidRDefault="00DA0A7A" w:rsidP="000600D7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DA0A7A" w:rsidRPr="00A97C26" w:rsidRDefault="00DA0A7A" w:rsidP="000600D7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proofErr w:type="gramStart"/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DA0A7A" w:rsidRPr="00A97C26" w:rsidRDefault="00A97C26" w:rsidP="000600D7">
            <w:pPr>
              <w:pStyle w:val="Pa6"/>
              <w:spacing w:line="380" w:lineRule="exact"/>
              <w:rPr>
                <w:rFonts w:ascii="標楷體" w:eastAsia="標楷體" w:hAnsi="標楷體" w:cs="華康黑體 Std W5"/>
                <w:color w:val="00000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建立危機處理小組</w:t>
            </w:r>
            <w:r w:rsidR="000600D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，</w:t>
            </w: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迅速成立指揮中心</w:t>
            </w:r>
          </w:p>
        </w:tc>
        <w:tc>
          <w:tcPr>
            <w:tcW w:w="4472" w:type="dxa"/>
            <w:vAlign w:val="center"/>
          </w:tcPr>
          <w:p w:rsidR="00DA0A7A" w:rsidRPr="00A97C26" w:rsidRDefault="00A97C26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完成危機處理組織架構</w:t>
            </w:r>
          </w:p>
        </w:tc>
      </w:tr>
      <w:tr w:rsidR="00DA0A7A" w:rsidRPr="00A97C26" w:rsidTr="00E57C8C">
        <w:tc>
          <w:tcPr>
            <w:tcW w:w="1526" w:type="dxa"/>
            <w:vAlign w:val="center"/>
          </w:tcPr>
          <w:p w:rsidR="000600D7" w:rsidRDefault="00DA0A7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DA0A7A" w:rsidRPr="00A97C26" w:rsidRDefault="00DA0A7A" w:rsidP="000600D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DA0A7A" w:rsidRPr="00A97C26" w:rsidRDefault="00130FB7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登記學</w:t>
            </w:r>
            <w:r w:rsidR="00A97C26"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生資料</w:t>
            </w:r>
          </w:p>
        </w:tc>
        <w:tc>
          <w:tcPr>
            <w:tcW w:w="4472" w:type="dxa"/>
          </w:tcPr>
          <w:p w:rsidR="00DA0A7A" w:rsidRPr="00A97C26" w:rsidRDefault="00130FB7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臺北市各級學校</w:t>
            </w:r>
            <w:r w:rsidR="00A97C26"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疑似食品中毒名冊暨緊急後送就醫登記表</w:t>
            </w:r>
            <w:r w:rsidR="00A97C26" w:rsidRPr="00A97C26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詳見附件九</w:t>
            </w:r>
            <w:r w:rsidR="00A97C26" w:rsidRPr="00A97C26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)</w:t>
            </w:r>
          </w:p>
        </w:tc>
      </w:tr>
      <w:tr w:rsidR="00DA0A7A" w:rsidRPr="00A97C26" w:rsidTr="00E57C8C">
        <w:tc>
          <w:tcPr>
            <w:tcW w:w="1526" w:type="dxa"/>
            <w:vAlign w:val="center"/>
          </w:tcPr>
          <w:p w:rsidR="000600D7" w:rsidRDefault="00DA0A7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DA0A7A" w:rsidRPr="00A97C26" w:rsidRDefault="00DA0A7A" w:rsidP="000600D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DA0A7A" w:rsidRPr="00A97C26" w:rsidRDefault="00A97C26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封鎖現場並</w:t>
            </w:r>
            <w:proofErr w:type="gramStart"/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檢查留樣</w:t>
            </w:r>
            <w:proofErr w:type="gramEnd"/>
          </w:p>
        </w:tc>
        <w:tc>
          <w:tcPr>
            <w:tcW w:w="4472" w:type="dxa"/>
          </w:tcPr>
          <w:p w:rsidR="00DA0A7A" w:rsidRPr="00A97C26" w:rsidRDefault="00A97C26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學校提供</w:t>
            </w:r>
            <w:proofErr w:type="gramStart"/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午餐留樣的</w:t>
            </w:r>
            <w:proofErr w:type="gramEnd"/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同時，應檢</w:t>
            </w:r>
            <w:proofErr w:type="gramStart"/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附留樣</w:t>
            </w:r>
            <w:proofErr w:type="gramEnd"/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紀錄單</w:t>
            </w:r>
          </w:p>
        </w:tc>
      </w:tr>
      <w:tr w:rsidR="00DA0A7A" w:rsidRPr="00A97C26" w:rsidTr="00E57C8C">
        <w:tc>
          <w:tcPr>
            <w:tcW w:w="1526" w:type="dxa"/>
            <w:vAlign w:val="center"/>
          </w:tcPr>
          <w:p w:rsidR="000600D7" w:rsidRDefault="00DA0A7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DA0A7A" w:rsidRPr="00A97C26" w:rsidRDefault="00DA0A7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proofErr w:type="gramStart"/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DA0A7A" w:rsidRPr="00A97C26" w:rsidRDefault="00A97C26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蒐集佐證物品</w:t>
            </w:r>
          </w:p>
        </w:tc>
        <w:tc>
          <w:tcPr>
            <w:tcW w:w="4472" w:type="dxa"/>
          </w:tcPr>
          <w:p w:rsidR="00DA0A7A" w:rsidRPr="00A97C26" w:rsidRDefault="00A97C26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協助衛生單位保存檢體。</w:t>
            </w:r>
            <w:r w:rsidRPr="00A97C26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(</w:t>
            </w:r>
            <w:r w:rsid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詳見附件六</w:t>
            </w: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第九項第二點項目</w:t>
            </w:r>
            <w:r w:rsidRPr="00A97C26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)</w:t>
            </w:r>
          </w:p>
        </w:tc>
      </w:tr>
      <w:tr w:rsidR="00DA0A7A" w:rsidRPr="00A97C26" w:rsidTr="00E57C8C">
        <w:tc>
          <w:tcPr>
            <w:tcW w:w="1526" w:type="dxa"/>
            <w:vAlign w:val="center"/>
          </w:tcPr>
          <w:p w:rsidR="000600D7" w:rsidRDefault="00DA0A7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DA0A7A" w:rsidRPr="00A97C26" w:rsidRDefault="00DA0A7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proofErr w:type="gramStart"/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DA0A7A" w:rsidRPr="00A97C26" w:rsidRDefault="00130FB7" w:rsidP="000600D7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詢問較清醒學</w:t>
            </w:r>
            <w:r w:rsidR="00A97C26"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生疑似食品中</w:t>
            </w:r>
            <w:r w:rsid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毒可能原因，協助衛生局人員到校後進行疑似食品中毒案件個案訪問表</w:t>
            </w:r>
            <w:r w:rsidR="000600D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(學校)</w:t>
            </w:r>
          </w:p>
        </w:tc>
        <w:tc>
          <w:tcPr>
            <w:tcW w:w="4472" w:type="dxa"/>
          </w:tcPr>
          <w:p w:rsidR="00DA0A7A" w:rsidRPr="00A97C26" w:rsidRDefault="00A97C26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疑似食品中毒案件個案訪問表</w:t>
            </w:r>
            <w:r w:rsidR="000600D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(學校)</w:t>
            </w:r>
            <w:r w:rsidR="000600D7" w:rsidRPr="00A97C26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 xml:space="preserve"> </w:t>
            </w:r>
            <w:r w:rsidRPr="00A97C26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(</w:t>
            </w:r>
            <w:r w:rsid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詳見附件七</w:t>
            </w:r>
            <w:r w:rsidRPr="00A97C26"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  <w:t>)</w:t>
            </w:r>
          </w:p>
        </w:tc>
      </w:tr>
      <w:tr w:rsidR="007D5E54" w:rsidRPr="00A97C26" w:rsidTr="00E57C8C">
        <w:tc>
          <w:tcPr>
            <w:tcW w:w="1526" w:type="dxa"/>
            <w:vAlign w:val="center"/>
          </w:tcPr>
          <w:p w:rsidR="000600D7" w:rsidRDefault="007D5E54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7D5E54" w:rsidRPr="00A97C26" w:rsidRDefault="007D5E54" w:rsidP="000600D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7D5E54" w:rsidRPr="00A97C26" w:rsidRDefault="00A97C26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指定人員隨同就醫</w:t>
            </w:r>
          </w:p>
        </w:tc>
        <w:tc>
          <w:tcPr>
            <w:tcW w:w="4472" w:type="dxa"/>
          </w:tcPr>
          <w:p w:rsidR="007D5E54" w:rsidRPr="00A97C26" w:rsidRDefault="00A97C26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本次案件隨同就醫的校方人員為:________________________</w:t>
            </w:r>
          </w:p>
        </w:tc>
      </w:tr>
      <w:tr w:rsidR="007D5E54" w:rsidRPr="00A97C26" w:rsidTr="00E57C8C">
        <w:tc>
          <w:tcPr>
            <w:tcW w:w="1526" w:type="dxa"/>
            <w:vAlign w:val="center"/>
          </w:tcPr>
          <w:p w:rsidR="000600D7" w:rsidRDefault="007D5E54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7D5E54" w:rsidRPr="00A97C26" w:rsidRDefault="007D5E54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proofErr w:type="gramStart"/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7D5E54" w:rsidRPr="00A97C26" w:rsidRDefault="00A97C26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聯絡家長</w:t>
            </w:r>
          </w:p>
        </w:tc>
        <w:tc>
          <w:tcPr>
            <w:tcW w:w="4472" w:type="dxa"/>
          </w:tcPr>
          <w:p w:rsidR="007D5E54" w:rsidRPr="00A97C26" w:rsidRDefault="00A97C26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除簡述事件發生情形與</w:t>
            </w:r>
            <w:r w:rsidR="00130FB7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學</w:t>
            </w: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生身體狀況，應提醒家長前往醫院時，務必攜帶</w:t>
            </w:r>
            <w:r w:rsidR="00130FB7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學</w:t>
            </w: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生健保卡</w:t>
            </w:r>
          </w:p>
        </w:tc>
      </w:tr>
      <w:tr w:rsidR="007D5E54" w:rsidRPr="00A97C26" w:rsidTr="00E57C8C">
        <w:tc>
          <w:tcPr>
            <w:tcW w:w="1526" w:type="dxa"/>
            <w:vAlign w:val="center"/>
          </w:tcPr>
          <w:p w:rsidR="000600D7" w:rsidRDefault="007D5E54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7D5E54" w:rsidRPr="00A97C26" w:rsidRDefault="007D5E54" w:rsidP="000600D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7D5E54" w:rsidRPr="00A97C26" w:rsidRDefault="00A97C26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指揮中心建立即時看板</w:t>
            </w:r>
          </w:p>
        </w:tc>
        <w:tc>
          <w:tcPr>
            <w:tcW w:w="4472" w:type="dxa"/>
          </w:tcPr>
          <w:p w:rsidR="007D5E54" w:rsidRPr="00A97C26" w:rsidRDefault="00A97C26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揭示的</w:t>
            </w:r>
            <w:r w:rsidR="00130FB7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學</w:t>
            </w: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生資料，部份</w:t>
            </w:r>
            <w:proofErr w:type="gramStart"/>
            <w:r w:rsidR="000600D7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個</w:t>
            </w:r>
            <w:proofErr w:type="gramEnd"/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資應</w:t>
            </w:r>
            <w:proofErr w:type="gramStart"/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採</w:t>
            </w:r>
            <w:proofErr w:type="gramEnd"/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遮罩處理</w:t>
            </w:r>
          </w:p>
        </w:tc>
      </w:tr>
      <w:tr w:rsidR="00A97C26" w:rsidRPr="00A97C26" w:rsidTr="00E57C8C">
        <w:tc>
          <w:tcPr>
            <w:tcW w:w="1526" w:type="dxa"/>
            <w:vAlign w:val="center"/>
          </w:tcPr>
          <w:p w:rsidR="000600D7" w:rsidRDefault="00A97C26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A97C26" w:rsidRPr="00A97C26" w:rsidRDefault="00A97C26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proofErr w:type="gramStart"/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3856" w:type="dxa"/>
            <w:vAlign w:val="center"/>
          </w:tcPr>
          <w:p w:rsidR="00A97C26" w:rsidRPr="00A97C26" w:rsidRDefault="00A97C26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追蹤與關懷</w:t>
            </w:r>
            <w:r w:rsidR="00130FB7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其他學</w:t>
            </w:r>
            <w:r w:rsidRPr="00A97C26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生情況</w:t>
            </w:r>
          </w:p>
        </w:tc>
        <w:tc>
          <w:tcPr>
            <w:tcW w:w="4472" w:type="dxa"/>
          </w:tcPr>
          <w:p w:rsidR="00A97C26" w:rsidRPr="00A97C26" w:rsidRDefault="00A97C26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事件發生當天各班導師應持續追蹤返家</w:t>
            </w:r>
            <w:r w:rsidR="00130FB7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學</w:t>
            </w:r>
            <w:r w:rsidRPr="00A97C26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生健康狀況，並回報危機處理小組</w:t>
            </w:r>
          </w:p>
        </w:tc>
      </w:tr>
    </w:tbl>
    <w:p w:rsidR="000600D7" w:rsidRDefault="000600D7" w:rsidP="00964EFE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0600D7" w:rsidRDefault="000600D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964EFE" w:rsidRPr="00A97C26" w:rsidRDefault="00964EFE" w:rsidP="00964EFE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AC112A" w:rsidRPr="00964EFE" w:rsidRDefault="00A97C26" w:rsidP="00AC112A">
      <w:pPr>
        <w:rPr>
          <w:rFonts w:ascii="標楷體" w:eastAsia="標楷體" w:hAnsi="標楷體"/>
          <w:szCs w:val="24"/>
        </w:rPr>
      </w:pPr>
      <w:r w:rsidRPr="00964EFE">
        <w:rPr>
          <w:rStyle w:val="A8"/>
          <w:rFonts w:ascii="標楷體" w:eastAsia="標楷體" w:hAnsi="標楷體" w:hint="eastAsia"/>
        </w:rPr>
        <w:t>第三階段</w:t>
      </w:r>
      <w:r w:rsidRPr="00964EFE">
        <w:rPr>
          <w:rStyle w:val="A8"/>
          <w:rFonts w:ascii="標楷體" w:eastAsia="標楷體" w:hAnsi="標楷體"/>
        </w:rPr>
        <w:t xml:space="preserve"> - </w:t>
      </w:r>
      <w:r w:rsidRPr="00964EFE">
        <w:rPr>
          <w:rStyle w:val="A8"/>
          <w:rFonts w:ascii="標楷體" w:eastAsia="標楷體" w:hAnsi="標楷體" w:hint="eastAsia"/>
        </w:rPr>
        <w:t>照料、慰問、善後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3"/>
        <w:gridCol w:w="4096"/>
        <w:gridCol w:w="4049"/>
      </w:tblGrid>
      <w:tr w:rsidR="00AC112A" w:rsidRPr="00964EFE" w:rsidTr="000600D7">
        <w:tc>
          <w:tcPr>
            <w:tcW w:w="1526" w:type="dxa"/>
            <w:vAlign w:val="center"/>
          </w:tcPr>
          <w:p w:rsidR="00AC112A" w:rsidRPr="00964EFE" w:rsidRDefault="00AC112A" w:rsidP="000600D7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檢核</w:t>
            </w:r>
          </w:p>
        </w:tc>
        <w:tc>
          <w:tcPr>
            <w:tcW w:w="4252" w:type="dxa"/>
            <w:vAlign w:val="center"/>
          </w:tcPr>
          <w:p w:rsidR="00AC112A" w:rsidRPr="00964EFE" w:rsidRDefault="00AC112A" w:rsidP="00964EF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程序項目</w:t>
            </w:r>
          </w:p>
        </w:tc>
        <w:tc>
          <w:tcPr>
            <w:tcW w:w="4076" w:type="dxa"/>
          </w:tcPr>
          <w:p w:rsidR="00AC112A" w:rsidRPr="00964EFE" w:rsidRDefault="00AC112A" w:rsidP="00964EF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補充說明</w:t>
            </w:r>
          </w:p>
        </w:tc>
      </w:tr>
      <w:tr w:rsidR="00AC112A" w:rsidRPr="00964EFE" w:rsidTr="000600D7">
        <w:tc>
          <w:tcPr>
            <w:tcW w:w="1526" w:type="dxa"/>
            <w:vAlign w:val="center"/>
          </w:tcPr>
          <w:p w:rsidR="000600D7" w:rsidRDefault="00AC112A" w:rsidP="000600D7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AC112A" w:rsidRPr="00964EFE" w:rsidRDefault="00AC112A" w:rsidP="000600D7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proofErr w:type="gramStart"/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4252" w:type="dxa"/>
            <w:vAlign w:val="center"/>
          </w:tcPr>
          <w:p w:rsidR="00AC112A" w:rsidRPr="00964EFE" w:rsidRDefault="00964EFE" w:rsidP="000600D7">
            <w:pPr>
              <w:pStyle w:val="Pa6"/>
              <w:spacing w:line="380" w:lineRule="exact"/>
              <w:rPr>
                <w:rFonts w:ascii="標楷體" w:eastAsia="標楷體" w:hAnsi="標楷體" w:cs="華康黑體 Std W5"/>
                <w:color w:val="00000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學校派師長駐院照料慰問</w:t>
            </w:r>
          </w:p>
        </w:tc>
        <w:tc>
          <w:tcPr>
            <w:tcW w:w="4076" w:type="dxa"/>
          </w:tcPr>
          <w:p w:rsidR="00AC112A" w:rsidRPr="00964EFE" w:rsidRDefault="00130FB7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危機處理小組應安排學校教師輪流在醫院陪伴學</w:t>
            </w:r>
            <w:r w:rsidR="00964EFE" w:rsidRPr="00964EFE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生與家屬</w:t>
            </w:r>
          </w:p>
        </w:tc>
      </w:tr>
      <w:tr w:rsidR="00AC112A" w:rsidRPr="00964EFE" w:rsidTr="000600D7">
        <w:tc>
          <w:tcPr>
            <w:tcW w:w="1526" w:type="dxa"/>
            <w:vAlign w:val="center"/>
          </w:tcPr>
          <w:p w:rsidR="000600D7" w:rsidRDefault="00AC112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AC112A" w:rsidRPr="00964EFE" w:rsidRDefault="00AC112A" w:rsidP="000600D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4252" w:type="dxa"/>
            <w:vAlign w:val="center"/>
          </w:tcPr>
          <w:p w:rsidR="00AC112A" w:rsidRPr="00964EFE" w:rsidRDefault="00964EFE" w:rsidP="000600D7">
            <w:pPr>
              <w:pStyle w:val="Pa6"/>
              <w:spacing w:line="380" w:lineRule="exact"/>
              <w:rPr>
                <w:rFonts w:ascii="標楷體" w:eastAsia="標楷體" w:hAnsi="標楷體" w:cs="華康黑體 Std W5"/>
                <w:color w:val="00000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臨時供餐替代方案</w:t>
            </w:r>
          </w:p>
        </w:tc>
        <w:tc>
          <w:tcPr>
            <w:tcW w:w="4076" w:type="dxa"/>
          </w:tcPr>
          <w:p w:rsidR="000600D7" w:rsidRDefault="00AC112A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盡速召開校</w:t>
            </w:r>
            <w:proofErr w:type="gramStart"/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內午供</w:t>
            </w:r>
            <w:proofErr w:type="gramEnd"/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會議，本案會議時間訂為:</w:t>
            </w:r>
          </w:p>
          <w:p w:rsidR="00AC112A" w:rsidRPr="00964EFE" w:rsidRDefault="000600D7" w:rsidP="000600D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_____</w:t>
            </w:r>
            <w:r w:rsidR="00AC112A"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年</w:t>
            </w:r>
            <w:r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_____</w:t>
            </w:r>
            <w:r w:rsidR="00AC112A"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月</w:t>
            </w:r>
            <w:r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_____</w:t>
            </w:r>
            <w:r w:rsidR="00AC112A"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日</w:t>
            </w:r>
          </w:p>
        </w:tc>
      </w:tr>
      <w:tr w:rsidR="00AC112A" w:rsidRPr="00964EFE" w:rsidTr="000600D7">
        <w:tc>
          <w:tcPr>
            <w:tcW w:w="1526" w:type="dxa"/>
            <w:vAlign w:val="center"/>
          </w:tcPr>
          <w:p w:rsidR="000600D7" w:rsidRDefault="00AC112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AC112A" w:rsidRPr="00964EFE" w:rsidRDefault="00AC112A" w:rsidP="000600D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4252" w:type="dxa"/>
            <w:vAlign w:val="center"/>
          </w:tcPr>
          <w:p w:rsidR="00AC112A" w:rsidRPr="00964EFE" w:rsidRDefault="00964EFE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 w:rsidRPr="00964EFE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維護校園安定</w:t>
            </w:r>
          </w:p>
        </w:tc>
        <w:tc>
          <w:tcPr>
            <w:tcW w:w="4076" w:type="dxa"/>
          </w:tcPr>
          <w:p w:rsidR="00AC112A" w:rsidRPr="00964EFE" w:rsidRDefault="00130FB7" w:rsidP="00964EFE">
            <w:pPr>
              <w:pStyle w:val="Pa6"/>
              <w:spacing w:line="380" w:lineRule="exact"/>
              <w:rPr>
                <w:rFonts w:ascii="標楷體" w:eastAsia="標楷體" w:hAnsi="標楷體" w:cs="華康楷書體T..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盡快恢復正常上課，輔導室並安排關懷課程，穩定學</w:t>
            </w:r>
            <w:r w:rsidR="00964EFE" w:rsidRPr="00964EFE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生情緒</w:t>
            </w:r>
          </w:p>
        </w:tc>
      </w:tr>
      <w:tr w:rsidR="00AC112A" w:rsidRPr="00964EFE" w:rsidTr="000600D7">
        <w:tc>
          <w:tcPr>
            <w:tcW w:w="1526" w:type="dxa"/>
            <w:vAlign w:val="center"/>
          </w:tcPr>
          <w:p w:rsidR="000600D7" w:rsidRDefault="00AC112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AC112A" w:rsidRPr="00964EFE" w:rsidRDefault="00AC112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proofErr w:type="gramStart"/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4252" w:type="dxa"/>
            <w:vAlign w:val="center"/>
          </w:tcPr>
          <w:p w:rsidR="00AC112A" w:rsidRPr="00964EFE" w:rsidRDefault="00964EFE" w:rsidP="000600D7">
            <w:pPr>
              <w:pStyle w:val="Pa6"/>
              <w:spacing w:line="380" w:lineRule="exact"/>
              <w:rPr>
                <w:rFonts w:ascii="標楷體" w:eastAsia="標楷體" w:hAnsi="標楷體" w:cs="華康黑體 Std W5"/>
                <w:color w:val="00000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了解中毒原因與後續法律工作</w:t>
            </w:r>
          </w:p>
        </w:tc>
        <w:tc>
          <w:tcPr>
            <w:tcW w:w="4076" w:type="dxa"/>
          </w:tcPr>
          <w:p w:rsidR="000600D7" w:rsidRDefault="00964EFE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本案採取的後續法律工作包括:</w:t>
            </w:r>
          </w:p>
          <w:p w:rsidR="00964EFE" w:rsidRPr="00964EFE" w:rsidRDefault="00964EFE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_______________________</w:t>
            </w:r>
          </w:p>
          <w:p w:rsidR="00AC112A" w:rsidRPr="00964EFE" w:rsidRDefault="00964EFE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  <w:t>(</w:t>
            </w: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無</w:t>
            </w:r>
            <w:proofErr w:type="gramStart"/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則免填</w:t>
            </w:r>
            <w:proofErr w:type="gramEnd"/>
            <w:r w:rsidRPr="00964EFE"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  <w:t>)</w:t>
            </w:r>
          </w:p>
        </w:tc>
      </w:tr>
      <w:tr w:rsidR="00AC112A" w:rsidRPr="00964EFE" w:rsidTr="000600D7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0600D7" w:rsidRDefault="00AC112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 xml:space="preserve">□是 </w:t>
            </w:r>
          </w:p>
          <w:p w:rsidR="00AC112A" w:rsidRPr="00964EFE" w:rsidRDefault="00AC112A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proofErr w:type="gramStart"/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□否</w:t>
            </w:r>
            <w:proofErr w:type="gramEnd"/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C112A" w:rsidRPr="00964EFE" w:rsidRDefault="00964EFE" w:rsidP="000600D7">
            <w:pPr>
              <w:pStyle w:val="Pa6"/>
              <w:spacing w:line="380" w:lineRule="exact"/>
              <w:rPr>
                <w:rFonts w:ascii="標楷體" w:eastAsia="標楷體" w:hAnsi="標楷體" w:cs="華康黑體 Std W5"/>
                <w:color w:val="00000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楷書體T.." w:hint="eastAsia"/>
                <w:color w:val="000000"/>
                <w:sz w:val="28"/>
                <w:szCs w:val="28"/>
              </w:rPr>
              <w:t>後續飲食衛生宣導及作業檢討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AC112A" w:rsidRPr="00964EFE" w:rsidRDefault="00964EFE" w:rsidP="000600D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proofErr w:type="gramStart"/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本案校內</w:t>
            </w:r>
            <w:proofErr w:type="gramEnd"/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  <w:lang w:val="zh-TW"/>
              </w:rPr>
              <w:t>進行的飲食宣導或作業檢討為:_________________</w:t>
            </w:r>
          </w:p>
        </w:tc>
      </w:tr>
      <w:tr w:rsidR="0074702D" w:rsidRPr="00964EFE" w:rsidTr="000600D7">
        <w:tc>
          <w:tcPr>
            <w:tcW w:w="1526" w:type="dxa"/>
            <w:shd w:val="clear" w:color="auto" w:fill="auto"/>
            <w:vAlign w:val="center"/>
          </w:tcPr>
          <w:p w:rsidR="0074702D" w:rsidRPr="00964EFE" w:rsidRDefault="0074702D" w:rsidP="000600D7">
            <w:pPr>
              <w:spacing w:line="380" w:lineRule="exact"/>
              <w:jc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8328" w:type="dxa"/>
            <w:gridSpan w:val="2"/>
            <w:shd w:val="clear" w:color="auto" w:fill="auto"/>
            <w:vAlign w:val="center"/>
          </w:tcPr>
          <w:p w:rsidR="0074702D" w:rsidRPr="00964EFE" w:rsidRDefault="0074702D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</w:rPr>
            </w:pPr>
            <w:r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</w:rPr>
              <w:t>如有媒體或其他單位關懷，請詳述</w:t>
            </w:r>
            <w:r w:rsidR="00964EFE" w:rsidRPr="00964EFE">
              <w:rPr>
                <w:rFonts w:ascii="標楷體" w:eastAsia="標楷體" w:hAnsi="標楷體" w:cs="華康黑體 Std W5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74702D" w:rsidRPr="00964EFE" w:rsidRDefault="0074702D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</w:rPr>
            </w:pPr>
          </w:p>
          <w:p w:rsidR="0074702D" w:rsidRPr="00964EFE" w:rsidRDefault="0074702D" w:rsidP="00964EFE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標楷體" w:eastAsia="標楷體" w:hAnsi="標楷體" w:cs="華康黑體 Std W5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DA0A7A" w:rsidRPr="00964EFE" w:rsidRDefault="00DA0A7A" w:rsidP="00964EFE">
      <w:pPr>
        <w:spacing w:line="380" w:lineRule="exact"/>
        <w:rPr>
          <w:rFonts w:ascii="標楷體" w:eastAsia="標楷體" w:hAnsi="標楷體"/>
          <w:szCs w:val="24"/>
        </w:rPr>
      </w:pPr>
    </w:p>
    <w:p w:rsidR="00DA0A7A" w:rsidRPr="00964EFE" w:rsidRDefault="00DA0A7A" w:rsidP="00964EFE">
      <w:pPr>
        <w:spacing w:line="380" w:lineRule="exact"/>
        <w:rPr>
          <w:rFonts w:ascii="標楷體" w:eastAsia="標楷體" w:hAnsi="標楷體"/>
          <w:szCs w:val="24"/>
        </w:rPr>
      </w:pPr>
    </w:p>
    <w:p w:rsidR="00964EFE" w:rsidRPr="00964EFE" w:rsidRDefault="00964EFE" w:rsidP="00964EFE">
      <w:pPr>
        <w:spacing w:line="380" w:lineRule="exact"/>
        <w:rPr>
          <w:rFonts w:ascii="標楷體" w:eastAsia="標楷體" w:hAnsi="標楷體"/>
          <w:szCs w:val="24"/>
        </w:rPr>
      </w:pPr>
    </w:p>
    <w:p w:rsidR="00964EFE" w:rsidRPr="00964EFE" w:rsidRDefault="00964EFE" w:rsidP="00964EFE">
      <w:pPr>
        <w:spacing w:line="380" w:lineRule="exact"/>
        <w:rPr>
          <w:rFonts w:ascii="標楷體" w:eastAsia="標楷體" w:hAnsi="標楷體"/>
          <w:szCs w:val="24"/>
        </w:rPr>
      </w:pPr>
    </w:p>
    <w:p w:rsidR="00964EFE" w:rsidRPr="00964EFE" w:rsidRDefault="00964EFE" w:rsidP="00964EFE">
      <w:pPr>
        <w:spacing w:line="380" w:lineRule="exact"/>
        <w:rPr>
          <w:rFonts w:ascii="標楷體" w:eastAsia="標楷體" w:hAnsi="標楷體"/>
          <w:szCs w:val="24"/>
        </w:rPr>
      </w:pPr>
    </w:p>
    <w:p w:rsidR="00964EFE" w:rsidRDefault="00964EFE" w:rsidP="00964EFE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華康楷書體s.."/>
          <w:color w:val="000000"/>
          <w:kern w:val="0"/>
          <w:sz w:val="28"/>
          <w:szCs w:val="28"/>
        </w:rPr>
      </w:pPr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承辦人：　</w:t>
      </w:r>
      <w:r w:rsidR="00130FB7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  </w:t>
      </w:r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      </w:t>
      </w:r>
      <w:r w:rsidRPr="00964EFE">
        <w:rPr>
          <w:rFonts w:ascii="標楷體" w:eastAsia="標楷體" w:hAnsi="標楷體" w:cs="華康楷書體s.."/>
          <w:color w:val="000000"/>
          <w:kern w:val="0"/>
          <w:sz w:val="28"/>
          <w:szCs w:val="28"/>
        </w:rPr>
        <w:t xml:space="preserve">  </w:t>
      </w:r>
      <w:r w:rsidR="00130FB7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處室</w:t>
      </w:r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主任：</w:t>
      </w:r>
      <w:r w:rsidR="00130FB7"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　</w:t>
      </w:r>
      <w:r w:rsidR="00130FB7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  </w:t>
      </w:r>
      <w:r w:rsidR="00130FB7"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　</w:t>
      </w:r>
      <w:r w:rsidR="00130FB7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      </w:t>
      </w:r>
      <w:r w:rsidR="00130FB7" w:rsidRPr="00964EFE">
        <w:rPr>
          <w:rFonts w:ascii="標楷體" w:eastAsia="標楷體" w:hAnsi="標楷體" w:cs="華康楷書體s.."/>
          <w:color w:val="000000"/>
          <w:kern w:val="0"/>
          <w:sz w:val="28"/>
          <w:szCs w:val="28"/>
        </w:rPr>
        <w:t xml:space="preserve">  </w:t>
      </w:r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校長：</w:t>
      </w:r>
      <w:r w:rsidR="00130FB7"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　</w:t>
      </w:r>
      <w:r w:rsidR="00130FB7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  </w:t>
      </w:r>
      <w:r w:rsidR="00130FB7"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　</w:t>
      </w:r>
      <w:r w:rsidR="00130FB7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      </w:t>
      </w:r>
      <w:r w:rsidR="00130FB7" w:rsidRPr="00964EFE">
        <w:rPr>
          <w:rFonts w:ascii="標楷體" w:eastAsia="標楷體" w:hAnsi="標楷體" w:cs="華康楷書體s.."/>
          <w:color w:val="000000"/>
          <w:kern w:val="0"/>
          <w:sz w:val="28"/>
          <w:szCs w:val="28"/>
        </w:rPr>
        <w:t xml:space="preserve">  </w:t>
      </w:r>
    </w:p>
    <w:p w:rsidR="008315AC" w:rsidRDefault="008315AC" w:rsidP="00964EFE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華康楷書體s.."/>
          <w:color w:val="000000"/>
          <w:kern w:val="0"/>
          <w:sz w:val="28"/>
          <w:szCs w:val="28"/>
        </w:rPr>
      </w:pPr>
    </w:p>
    <w:p w:rsidR="008315AC" w:rsidRDefault="00964EFE" w:rsidP="00964EFE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華康楷書體s.."/>
          <w:color w:val="000000"/>
          <w:kern w:val="0"/>
          <w:sz w:val="28"/>
          <w:szCs w:val="28"/>
        </w:rPr>
      </w:pPr>
      <w:r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                                    </w:t>
      </w:r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教育局駐區督學：</w:t>
      </w:r>
    </w:p>
    <w:p w:rsidR="00964EFE" w:rsidRPr="00964EFE" w:rsidRDefault="00130FB7" w:rsidP="00964EFE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華康楷書體s.."/>
          <w:color w:val="000000"/>
          <w:kern w:val="0"/>
          <w:sz w:val="28"/>
          <w:szCs w:val="28"/>
        </w:rPr>
      </w:pPr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  </w:t>
      </w:r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 xml:space="preserve">      </w:t>
      </w:r>
      <w:r w:rsidRPr="00964EFE">
        <w:rPr>
          <w:rFonts w:ascii="標楷體" w:eastAsia="標楷體" w:hAnsi="標楷體" w:cs="華康楷書體s.."/>
          <w:color w:val="000000"/>
          <w:kern w:val="0"/>
          <w:sz w:val="28"/>
          <w:szCs w:val="28"/>
        </w:rPr>
        <w:t xml:space="preserve">  </w:t>
      </w:r>
    </w:p>
    <w:p w:rsidR="00964EFE" w:rsidRPr="00964EFE" w:rsidRDefault="00964EFE" w:rsidP="00964EFE">
      <w:pPr>
        <w:spacing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填寫</w:t>
      </w:r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時間：</w:t>
      </w:r>
      <w:proofErr w:type="gramStart"/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＿＿</w:t>
      </w:r>
      <w:proofErr w:type="gramEnd"/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年</w:t>
      </w:r>
      <w:proofErr w:type="gramStart"/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＿＿</w:t>
      </w:r>
      <w:proofErr w:type="gramEnd"/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月</w:t>
      </w:r>
      <w:proofErr w:type="gramStart"/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＿＿</w:t>
      </w:r>
      <w:proofErr w:type="gramEnd"/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日</w:t>
      </w:r>
      <w:proofErr w:type="gramStart"/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＿＿</w:t>
      </w:r>
      <w:proofErr w:type="gramEnd"/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時</w:t>
      </w:r>
      <w:proofErr w:type="gramStart"/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＿＿</w:t>
      </w:r>
      <w:proofErr w:type="gramEnd"/>
      <w:r w:rsidRPr="00964EFE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分</w:t>
      </w:r>
      <w:r w:rsidR="008315AC">
        <w:rPr>
          <w:rFonts w:ascii="標楷體" w:eastAsia="標楷體" w:hAnsi="標楷體" w:cs="華康楷書體s.." w:hint="eastAsia"/>
          <w:color w:val="000000"/>
          <w:kern w:val="0"/>
          <w:sz w:val="28"/>
          <w:szCs w:val="28"/>
        </w:rPr>
        <w:t>(本表填妥後留校備查)</w:t>
      </w:r>
    </w:p>
    <w:sectPr w:rsidR="00964EFE" w:rsidRPr="00964EFE" w:rsidSect="00E57C8C">
      <w:footerReference w:type="default" r:id="rId6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671" w:rsidRDefault="00AF3671" w:rsidP="0074702D">
      <w:r>
        <w:separator/>
      </w:r>
    </w:p>
  </w:endnote>
  <w:endnote w:type="continuationSeparator" w:id="0">
    <w:p w:rsidR="00AF3671" w:rsidRDefault="00AF3671" w:rsidP="0074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">
    <w:altName w:val="華康楷書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楷書體T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華康楷書體s..">
    <w:altName w:val="文鼎明體U3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6001446"/>
      <w:docPartObj>
        <w:docPartGallery w:val="Page Numbers (Bottom of Page)"/>
        <w:docPartUnique/>
      </w:docPartObj>
    </w:sdtPr>
    <w:sdtContent>
      <w:p w:rsidR="000600D7" w:rsidRDefault="000600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E55" w:rsidRPr="00DA3E55">
          <w:rPr>
            <w:noProof/>
            <w:lang w:val="zh-TW"/>
          </w:rPr>
          <w:t>2</w:t>
        </w:r>
        <w:r>
          <w:fldChar w:fldCharType="end"/>
        </w:r>
      </w:p>
    </w:sdtContent>
  </w:sdt>
  <w:p w:rsidR="000600D7" w:rsidRDefault="000600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671" w:rsidRDefault="00AF3671" w:rsidP="0074702D">
      <w:r>
        <w:separator/>
      </w:r>
    </w:p>
  </w:footnote>
  <w:footnote w:type="continuationSeparator" w:id="0">
    <w:p w:rsidR="00AF3671" w:rsidRDefault="00AF3671" w:rsidP="0074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99"/>
    <w:rsid w:val="000600D7"/>
    <w:rsid w:val="00130FB7"/>
    <w:rsid w:val="00200305"/>
    <w:rsid w:val="005735FD"/>
    <w:rsid w:val="006E2B1D"/>
    <w:rsid w:val="00722F2B"/>
    <w:rsid w:val="0074702D"/>
    <w:rsid w:val="007D5E54"/>
    <w:rsid w:val="007D6599"/>
    <w:rsid w:val="008315AC"/>
    <w:rsid w:val="008F3BE5"/>
    <w:rsid w:val="00917776"/>
    <w:rsid w:val="00964EFE"/>
    <w:rsid w:val="00A97C26"/>
    <w:rsid w:val="00AC112A"/>
    <w:rsid w:val="00AF3671"/>
    <w:rsid w:val="00B27445"/>
    <w:rsid w:val="00C11D2D"/>
    <w:rsid w:val="00D7432C"/>
    <w:rsid w:val="00D81738"/>
    <w:rsid w:val="00DA0A7A"/>
    <w:rsid w:val="00DA3E55"/>
    <w:rsid w:val="00E57C8C"/>
    <w:rsid w:val="00E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5BDBE4"/>
  <w15:docId w15:val="{00F3D1C8-9EEF-4CCD-8D43-10D45BE3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F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70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7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702D"/>
    <w:rPr>
      <w:sz w:val="20"/>
      <w:szCs w:val="20"/>
    </w:rPr>
  </w:style>
  <w:style w:type="character" w:customStyle="1" w:styleId="A8">
    <w:name w:val="A8"/>
    <w:uiPriority w:val="99"/>
    <w:rsid w:val="00D7432C"/>
    <w:rPr>
      <w:rFonts w:cs="華康楷書體"/>
      <w:color w:val="000000"/>
      <w:sz w:val="32"/>
      <w:szCs w:val="32"/>
    </w:rPr>
  </w:style>
  <w:style w:type="paragraph" w:customStyle="1" w:styleId="Pa6">
    <w:name w:val="Pa6"/>
    <w:basedOn w:val="a"/>
    <w:next w:val="a"/>
    <w:uiPriority w:val="99"/>
    <w:rsid w:val="00D7432C"/>
    <w:pPr>
      <w:autoSpaceDE w:val="0"/>
      <w:autoSpaceDN w:val="0"/>
      <w:adjustRightInd w:val="0"/>
      <w:spacing w:line="281" w:lineRule="atLeast"/>
    </w:pPr>
    <w:rPr>
      <w:rFonts w:ascii="華康楷書體T.." w:eastAsia="華康楷書體T..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Windows 使用者</cp:lastModifiedBy>
  <cp:revision>5</cp:revision>
  <dcterms:created xsi:type="dcterms:W3CDTF">2021-02-16T12:43:00Z</dcterms:created>
  <dcterms:modified xsi:type="dcterms:W3CDTF">2021-02-16T13:05:00Z</dcterms:modified>
</cp:coreProperties>
</file>