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E9" w:rsidRPr="001D73E9" w:rsidRDefault="00260930" w:rsidP="00F53420">
      <w:pPr>
        <w:jc w:val="center"/>
        <w:rPr>
          <w:rFonts w:ascii="標楷體" w:eastAsia="標楷體" w:hAnsi="標楷體" w:hint="eastAsia"/>
          <w:b/>
          <w:sz w:val="36"/>
          <w:szCs w:val="32"/>
        </w:rPr>
      </w:pPr>
      <w:bookmarkStart w:id="0" w:name="_GoBack"/>
      <w:r w:rsidRPr="001D73E9">
        <w:rPr>
          <w:rFonts w:ascii="標楷體" w:eastAsia="標楷體" w:hAnsi="標楷體" w:hint="eastAsia"/>
          <w:b/>
          <w:sz w:val="36"/>
          <w:szCs w:val="32"/>
        </w:rPr>
        <w:t>臺北市立民生國民中學</w:t>
      </w:r>
      <w:r w:rsidR="008D459E">
        <w:rPr>
          <w:rFonts w:ascii="標楷體" w:eastAsia="標楷體" w:hAnsi="標楷體" w:hint="eastAsia"/>
          <w:b/>
          <w:sz w:val="36"/>
          <w:szCs w:val="32"/>
        </w:rPr>
        <w:t xml:space="preserve"> 10</w:t>
      </w:r>
      <w:r w:rsidR="008D459E">
        <w:rPr>
          <w:rFonts w:ascii="標楷體" w:eastAsia="標楷體" w:hAnsi="標楷體"/>
          <w:b/>
          <w:sz w:val="36"/>
          <w:szCs w:val="32"/>
        </w:rPr>
        <w:t>8</w:t>
      </w:r>
      <w:r w:rsidRPr="001D73E9">
        <w:rPr>
          <w:rFonts w:ascii="標楷體" w:eastAsia="標楷體" w:hAnsi="標楷體" w:hint="eastAsia"/>
          <w:b/>
          <w:sz w:val="36"/>
          <w:szCs w:val="32"/>
        </w:rPr>
        <w:t>學年度第</w:t>
      </w:r>
      <w:r w:rsidR="00F53420">
        <w:rPr>
          <w:rFonts w:ascii="標楷體" w:eastAsia="標楷體" w:hAnsi="標楷體" w:hint="eastAsia"/>
          <w:b/>
          <w:sz w:val="36"/>
          <w:szCs w:val="32"/>
        </w:rPr>
        <w:t>2</w:t>
      </w:r>
      <w:r w:rsidRPr="001D73E9">
        <w:rPr>
          <w:rFonts w:ascii="標楷體" w:eastAsia="標楷體" w:hAnsi="標楷體" w:hint="eastAsia"/>
          <w:b/>
          <w:sz w:val="36"/>
          <w:szCs w:val="32"/>
        </w:rPr>
        <w:t>學期</w:t>
      </w:r>
      <w:r w:rsidR="008D459E">
        <w:rPr>
          <w:rFonts w:ascii="標楷體" w:eastAsia="標楷體" w:hAnsi="標楷體" w:hint="eastAsia"/>
          <w:b/>
          <w:sz w:val="36"/>
          <w:szCs w:val="32"/>
        </w:rPr>
        <w:t>教職員</w:t>
      </w:r>
      <w:r w:rsidR="00032377">
        <w:rPr>
          <w:rFonts w:ascii="標楷體" w:eastAsia="標楷體" w:hAnsi="標楷體" w:hint="eastAsia"/>
          <w:b/>
          <w:sz w:val="36"/>
          <w:szCs w:val="32"/>
        </w:rPr>
        <w:t>消防增能</w:t>
      </w:r>
      <w:r w:rsidR="008D459E">
        <w:rPr>
          <w:rFonts w:ascii="標楷體" w:eastAsia="標楷體" w:hAnsi="標楷體" w:hint="eastAsia"/>
          <w:b/>
          <w:sz w:val="36"/>
          <w:szCs w:val="32"/>
        </w:rPr>
        <w:t xml:space="preserve">     </w:t>
      </w:r>
      <w:r w:rsidRPr="001D73E9">
        <w:rPr>
          <w:rFonts w:ascii="標楷體" w:eastAsia="標楷體" w:hAnsi="標楷體" w:hint="eastAsia"/>
          <w:b/>
          <w:sz w:val="36"/>
          <w:szCs w:val="32"/>
        </w:rPr>
        <w:t>活動成果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3"/>
        <w:gridCol w:w="2442"/>
        <w:gridCol w:w="2443"/>
        <w:gridCol w:w="2448"/>
      </w:tblGrid>
      <w:tr w:rsidR="00260930" w:rsidTr="00990B2C">
        <w:tc>
          <w:tcPr>
            <w:tcW w:w="2443" w:type="dxa"/>
          </w:tcPr>
          <w:bookmarkEnd w:id="0"/>
          <w:p w:rsidR="00260930" w:rsidRDefault="00260930">
            <w:r>
              <w:rPr>
                <w:rFonts w:hint="eastAsia"/>
              </w:rPr>
              <w:t>活動名稱</w:t>
            </w:r>
          </w:p>
        </w:tc>
        <w:tc>
          <w:tcPr>
            <w:tcW w:w="2443" w:type="dxa"/>
          </w:tcPr>
          <w:p w:rsidR="00260930" w:rsidRDefault="009D3F56">
            <w:r>
              <w:rPr>
                <w:rFonts w:hint="eastAsia"/>
              </w:rPr>
              <w:t>消防增能研習</w:t>
            </w:r>
          </w:p>
        </w:tc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活動日期</w:t>
            </w:r>
          </w:p>
        </w:tc>
        <w:tc>
          <w:tcPr>
            <w:tcW w:w="2447" w:type="dxa"/>
          </w:tcPr>
          <w:p w:rsidR="00260930" w:rsidRDefault="00032377" w:rsidP="00F53420">
            <w:r>
              <w:rPr>
                <w:rFonts w:hint="eastAsia"/>
              </w:rPr>
              <w:t>10</w:t>
            </w:r>
            <w:r w:rsidR="00F53420">
              <w:t>9.3.2</w:t>
            </w:r>
          </w:p>
        </w:tc>
      </w:tr>
      <w:tr w:rsidR="00260930" w:rsidTr="00990B2C"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施實對象</w:t>
            </w:r>
          </w:p>
        </w:tc>
        <w:tc>
          <w:tcPr>
            <w:tcW w:w="2443" w:type="dxa"/>
          </w:tcPr>
          <w:p w:rsidR="00260930" w:rsidRDefault="00032377">
            <w:r>
              <w:rPr>
                <w:rFonts w:hint="eastAsia"/>
              </w:rPr>
              <w:t>全校教職員</w:t>
            </w:r>
          </w:p>
        </w:tc>
        <w:tc>
          <w:tcPr>
            <w:tcW w:w="2443" w:type="dxa"/>
          </w:tcPr>
          <w:p w:rsidR="00260930" w:rsidRDefault="00260930">
            <w:r>
              <w:rPr>
                <w:rFonts w:hint="eastAsia"/>
              </w:rPr>
              <w:t>參與人數</w:t>
            </w:r>
          </w:p>
        </w:tc>
        <w:tc>
          <w:tcPr>
            <w:tcW w:w="2447" w:type="dxa"/>
          </w:tcPr>
          <w:p w:rsidR="00260930" w:rsidRDefault="0001057B">
            <w:r>
              <w:rPr>
                <w:rFonts w:hint="eastAsia"/>
              </w:rPr>
              <w:t>80</w:t>
            </w:r>
          </w:p>
        </w:tc>
      </w:tr>
      <w:tr w:rsidR="00990B2C" w:rsidTr="00990B2C">
        <w:tc>
          <w:tcPr>
            <w:tcW w:w="4886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  <w:tc>
          <w:tcPr>
            <w:tcW w:w="4890" w:type="dxa"/>
            <w:gridSpan w:val="2"/>
          </w:tcPr>
          <w:p w:rsidR="00990B2C" w:rsidRDefault="00990B2C" w:rsidP="00990B2C">
            <w:pPr>
              <w:jc w:val="center"/>
            </w:pPr>
            <w:r>
              <w:rPr>
                <w:rFonts w:hint="eastAsia"/>
              </w:rPr>
              <w:t>執行成效</w:t>
            </w:r>
          </w:p>
        </w:tc>
      </w:tr>
      <w:tr w:rsidR="00990B2C" w:rsidTr="00EF35B0">
        <w:trPr>
          <w:trHeight w:val="1256"/>
        </w:trPr>
        <w:tc>
          <w:tcPr>
            <w:tcW w:w="4884" w:type="dxa"/>
            <w:gridSpan w:val="2"/>
          </w:tcPr>
          <w:p w:rsidR="00032377" w:rsidRDefault="00032377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災害相關發生狀況以及處置說明</w:t>
            </w:r>
          </w:p>
          <w:p w:rsidR="00990B2C" w:rsidRDefault="00EF35B0" w:rsidP="00F53420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急救</w:t>
            </w:r>
            <w:r w:rsidR="00F53420">
              <w:rPr>
                <w:rFonts w:hint="eastAsia"/>
              </w:rPr>
              <w:t>知識</w:t>
            </w:r>
            <w:r>
              <w:rPr>
                <w:rFonts w:hint="eastAsia"/>
              </w:rPr>
              <w:t>增能教學</w:t>
            </w:r>
          </w:p>
          <w:p w:rsidR="001D73E9" w:rsidRDefault="00F53420" w:rsidP="001D73E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消防設備認識及操作練習</w:t>
            </w:r>
          </w:p>
        </w:tc>
        <w:tc>
          <w:tcPr>
            <w:tcW w:w="4892" w:type="dxa"/>
            <w:gridSpan w:val="2"/>
          </w:tcPr>
          <w:p w:rsidR="00990B2C" w:rsidRDefault="0001057B" w:rsidP="00F53420">
            <w:r>
              <w:rPr>
                <w:rFonts w:hint="eastAsia"/>
              </w:rPr>
              <w:t>讓全校教職員</w:t>
            </w:r>
            <w:r w:rsidR="00F53420">
              <w:rPr>
                <w:rFonts w:hint="eastAsia"/>
              </w:rPr>
              <w:t>對於災害發生時有一定的應對認知，針對</w:t>
            </w:r>
            <w:r w:rsidR="00EF35B0">
              <w:rPr>
                <w:rFonts w:hint="eastAsia"/>
              </w:rPr>
              <w:t>操作</w:t>
            </w:r>
            <w:r w:rsidR="00EF35B0">
              <w:rPr>
                <w:rFonts w:hint="eastAsia"/>
              </w:rPr>
              <w:t>CPR</w:t>
            </w:r>
            <w:r w:rsidR="00F53420">
              <w:rPr>
                <w:rFonts w:hint="eastAsia"/>
              </w:rPr>
              <w:t>(AED)</w:t>
            </w:r>
            <w:r w:rsidR="00F53420">
              <w:rPr>
                <w:rFonts w:hint="eastAsia"/>
              </w:rPr>
              <w:t>的概念也有所進步，在發生有需</w:t>
            </w:r>
            <w:r w:rsidR="00EF35B0">
              <w:rPr>
                <w:rFonts w:hint="eastAsia"/>
              </w:rPr>
              <w:t>急救時有相關的反應能力</w:t>
            </w:r>
            <w:r w:rsidR="00F53420">
              <w:rPr>
                <w:rFonts w:hint="eastAsia"/>
              </w:rPr>
              <w:t>，</w:t>
            </w:r>
            <w:r w:rsidR="00EF35B0">
              <w:rPr>
                <w:rFonts w:hint="eastAsia"/>
              </w:rPr>
              <w:t>對急救</w:t>
            </w:r>
            <w:r w:rsidR="001D73E9">
              <w:rPr>
                <w:rFonts w:hint="eastAsia"/>
              </w:rPr>
              <w:t>皆有一定的認識與了解，成效佳。</w:t>
            </w:r>
          </w:p>
        </w:tc>
      </w:tr>
      <w:tr w:rsidR="00260930" w:rsidTr="00D618E9">
        <w:tc>
          <w:tcPr>
            <w:tcW w:w="9776" w:type="dxa"/>
            <w:gridSpan w:val="4"/>
          </w:tcPr>
          <w:p w:rsidR="00260930" w:rsidRDefault="00260930" w:rsidP="00CF2D4C">
            <w:pPr>
              <w:jc w:val="center"/>
            </w:pPr>
            <w:r>
              <w:rPr>
                <w:rFonts w:hint="eastAsia"/>
              </w:rPr>
              <w:t>活動照片</w:t>
            </w:r>
          </w:p>
        </w:tc>
      </w:tr>
      <w:tr w:rsidR="00CF2D4C" w:rsidTr="001D73E9">
        <w:trPr>
          <w:trHeight w:val="3581"/>
        </w:trPr>
        <w:tc>
          <w:tcPr>
            <w:tcW w:w="4886" w:type="dxa"/>
            <w:gridSpan w:val="2"/>
          </w:tcPr>
          <w:p w:rsidR="00CF2D4C" w:rsidRPr="00EF35B0" w:rsidRDefault="00032377" w:rsidP="00EF35B0">
            <w:r w:rsidRPr="00032377">
              <w:rPr>
                <w:noProof/>
              </w:rPr>
              <w:drawing>
                <wp:inline distT="0" distB="0" distL="0" distR="0" wp14:anchorId="545340C4" wp14:editId="18E8936B">
                  <wp:extent cx="2880000" cy="2160000"/>
                  <wp:effectExtent l="0" t="0" r="0" b="0"/>
                  <wp:docPr id="2" name="圖片 2" descr="C:\Users\user\Desktop\總務處給的資料\108-1(108.11.25)\DSCN8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總務處給的資料\108-1(108.11.25)\DSCN8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:rsidR="00CF2D4C" w:rsidRDefault="00032377" w:rsidP="00EF35B0">
            <w:r w:rsidRPr="00032377">
              <w:rPr>
                <w:noProof/>
              </w:rPr>
              <w:drawing>
                <wp:inline distT="0" distB="0" distL="0" distR="0" wp14:anchorId="4CEE3450" wp14:editId="6959AD1D">
                  <wp:extent cx="2880000" cy="2160000"/>
                  <wp:effectExtent l="0" t="0" r="0" b="0"/>
                  <wp:docPr id="1" name="圖片 1" descr="C:\Users\user\Desktop\總務處給的資料\108-1(108.11.25)\DSCN8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總務處給的資料\108-1(108.11.25)\DSCN8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3E9" w:rsidTr="001D73E9">
        <w:trPr>
          <w:trHeight w:val="670"/>
        </w:trPr>
        <w:tc>
          <w:tcPr>
            <w:tcW w:w="4886" w:type="dxa"/>
            <w:gridSpan w:val="2"/>
          </w:tcPr>
          <w:p w:rsidR="001D73E9" w:rsidRPr="001D73E9" w:rsidRDefault="001D73E9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聽取講師活動說明</w:t>
            </w:r>
          </w:p>
        </w:tc>
        <w:tc>
          <w:tcPr>
            <w:tcW w:w="4890" w:type="dxa"/>
            <w:gridSpan w:val="2"/>
          </w:tcPr>
          <w:p w:rsidR="001D73E9" w:rsidRPr="001D73E9" w:rsidRDefault="00032377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聽取講師活動說明</w:t>
            </w:r>
          </w:p>
        </w:tc>
      </w:tr>
      <w:tr w:rsidR="00CF2D4C" w:rsidTr="001D73E9">
        <w:trPr>
          <w:trHeight w:val="3975"/>
        </w:trPr>
        <w:tc>
          <w:tcPr>
            <w:tcW w:w="4886" w:type="dxa"/>
            <w:gridSpan w:val="2"/>
          </w:tcPr>
          <w:p w:rsidR="00CF2D4C" w:rsidRDefault="00032377" w:rsidP="0001057B">
            <w:r w:rsidRPr="00032377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3" name="圖片 3" descr="C:\Users\user\Desktop\總務處給的資料\108-1(108.11.25)\DSCN8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總務處給的資料\108-1(108.11.25)\DSCN8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gridSpan w:val="2"/>
          </w:tcPr>
          <w:p w:rsidR="00CF2D4C" w:rsidRDefault="00032377" w:rsidP="0001057B">
            <w:r w:rsidRPr="00032377">
              <w:rPr>
                <w:noProof/>
              </w:rPr>
              <w:drawing>
                <wp:inline distT="0" distB="0" distL="0" distR="0">
                  <wp:extent cx="2880000" cy="2160000"/>
                  <wp:effectExtent l="0" t="0" r="0" b="0"/>
                  <wp:docPr id="4" name="圖片 4" descr="C:\Users\user\Desktop\總務處給的資料\108-1(108.11.25)\DSCN8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總務處給的資料\108-1(108.11.25)\DSCN8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3E9" w:rsidTr="001D73E9">
        <w:trPr>
          <w:trHeight w:val="638"/>
        </w:trPr>
        <w:tc>
          <w:tcPr>
            <w:tcW w:w="4886" w:type="dxa"/>
            <w:gridSpan w:val="2"/>
          </w:tcPr>
          <w:p w:rsidR="001D73E9" w:rsidRPr="001D73E9" w:rsidRDefault="00032377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滅火器材操作</w:t>
            </w:r>
          </w:p>
        </w:tc>
        <w:tc>
          <w:tcPr>
            <w:tcW w:w="4890" w:type="dxa"/>
            <w:gridSpan w:val="2"/>
          </w:tcPr>
          <w:p w:rsidR="001D73E9" w:rsidRPr="001D73E9" w:rsidRDefault="00032377" w:rsidP="001D73E9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相關設備介紹</w:t>
            </w:r>
          </w:p>
        </w:tc>
      </w:tr>
    </w:tbl>
    <w:p w:rsidR="00260930" w:rsidRPr="00260930" w:rsidRDefault="00260930" w:rsidP="00CF2D4C">
      <w:pPr>
        <w:spacing w:line="40" w:lineRule="exact"/>
      </w:pPr>
    </w:p>
    <w:sectPr w:rsidR="00260930" w:rsidRPr="00260930" w:rsidSect="002609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2A2" w:rsidRDefault="009872A2" w:rsidP="008D459E">
      <w:r>
        <w:separator/>
      </w:r>
    </w:p>
  </w:endnote>
  <w:endnote w:type="continuationSeparator" w:id="0">
    <w:p w:rsidR="009872A2" w:rsidRDefault="009872A2" w:rsidP="008D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2A2" w:rsidRDefault="009872A2" w:rsidP="008D459E">
      <w:r>
        <w:separator/>
      </w:r>
    </w:p>
  </w:footnote>
  <w:footnote w:type="continuationSeparator" w:id="0">
    <w:p w:rsidR="009872A2" w:rsidRDefault="009872A2" w:rsidP="008D4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C2CBE"/>
    <w:multiLevelType w:val="hybridMultilevel"/>
    <w:tmpl w:val="083A0F2E"/>
    <w:lvl w:ilvl="0" w:tplc="54384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0"/>
    <w:rsid w:val="0001057B"/>
    <w:rsid w:val="00032377"/>
    <w:rsid w:val="001D73E9"/>
    <w:rsid w:val="00260930"/>
    <w:rsid w:val="00653795"/>
    <w:rsid w:val="007D5FDA"/>
    <w:rsid w:val="00892F0C"/>
    <w:rsid w:val="00893CE9"/>
    <w:rsid w:val="008D459E"/>
    <w:rsid w:val="009872A2"/>
    <w:rsid w:val="00990B2C"/>
    <w:rsid w:val="009D3F56"/>
    <w:rsid w:val="00A652B1"/>
    <w:rsid w:val="00CF2D4C"/>
    <w:rsid w:val="00EF35B0"/>
    <w:rsid w:val="00F53420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9C4AEA-DD6C-45B1-9BB5-75DEC4CD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3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4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45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4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45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2020-10-27T08:43:00Z</dcterms:created>
  <dcterms:modified xsi:type="dcterms:W3CDTF">2020-10-27T08:43:00Z</dcterms:modified>
</cp:coreProperties>
</file>